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E9C779" w14:textId="58CCE771" w:rsidR="007B3BA0" w:rsidRPr="00C74E6C" w:rsidRDefault="001744A2">
      <w:pPr>
        <w:spacing w:before="113" w:after="0" w:line="240" w:lineRule="auto"/>
        <w:jc w:val="center"/>
        <w:rPr>
          <w:b/>
          <w:bCs/>
          <w:lang w:val="it-IT"/>
        </w:rPr>
      </w:pPr>
      <w:r w:rsidRPr="004417C8">
        <w:rPr>
          <w:rFonts w:ascii="SD Viewer Edge Font" w:hAnsi="SD Viewer Edge Font" w:cs="SD Viewer Edge Font"/>
          <w:b/>
          <w:bCs/>
          <w:caps/>
          <w:outline/>
          <w:color w:val="808080"/>
          <w:spacing w:val="28"/>
          <w:sz w:val="44"/>
          <w:szCs w:val="44"/>
          <w:lang w:val="it-IT"/>
          <w14:shadow w14:blurRad="50800" w14:dist="38100" w14:dir="2700000" w14:sx="100000" w14:sy="100000" w14:kx="0" w14:ky="0" w14:algn="tl">
            <w14:srgbClr w14:val="000000">
              <w14:alpha w14:val="60000"/>
            </w14:srgbClr>
          </w14:shadow>
          <w14:textOutline w14:w="9525" w14:cap="flat" w14:cmpd="sng" w14:algn="ctr">
            <w14:solidFill>
              <w14:srgbClr w14:val="808080"/>
            </w14:solidFill>
            <w14:prstDash w14:val="solid"/>
            <w14:round/>
          </w14:textOutline>
          <w14:textFill>
            <w14:noFill/>
          </w14:textFill>
        </w:rPr>
        <w:t xml:space="preserve">DOMANDA </w:t>
      </w:r>
      <w:r w:rsidR="00CC5535" w:rsidRPr="004417C8">
        <w:rPr>
          <w:rFonts w:ascii="SD Viewer Edge Font" w:hAnsi="SD Viewer Edge Font" w:cs="SD Viewer Edge Font"/>
          <w:b/>
          <w:bCs/>
          <w:caps/>
          <w:outline/>
          <w:color w:val="808080"/>
          <w:spacing w:val="28"/>
          <w:sz w:val="44"/>
          <w:szCs w:val="44"/>
          <w:lang w:val="it-IT"/>
          <w14:shadow w14:blurRad="50800" w14:dist="38100" w14:dir="2700000" w14:sx="100000" w14:sy="100000" w14:kx="0" w14:ky="0" w14:algn="tl">
            <w14:srgbClr w14:val="000000">
              <w14:alpha w14:val="60000"/>
            </w14:srgbClr>
          </w14:shadow>
          <w14:textOutline w14:w="9525" w14:cap="flat" w14:cmpd="sng" w14:algn="ctr">
            <w14:solidFill>
              <w14:srgbClr w14:val="808080"/>
            </w14:solidFill>
            <w14:prstDash w14:val="solid"/>
            <w14:round/>
          </w14:textOutline>
          <w14:textFill>
            <w14:noFill/>
          </w14:textFill>
        </w:rPr>
        <w:t xml:space="preserve">di </w:t>
      </w:r>
      <w:r w:rsidRPr="004417C8">
        <w:rPr>
          <w:rFonts w:ascii="SD Viewer Edge Font" w:hAnsi="SD Viewer Edge Font" w:cs="SD Viewer Edge Font"/>
          <w:b/>
          <w:bCs/>
          <w:caps/>
          <w:outline/>
          <w:color w:val="808080"/>
          <w:spacing w:val="28"/>
          <w:sz w:val="44"/>
          <w:szCs w:val="44"/>
          <w:lang w:val="it-IT"/>
          <w14:shadow w14:blurRad="50800" w14:dist="38100" w14:dir="2700000" w14:sx="100000" w14:sy="100000" w14:kx="0" w14:ky="0" w14:algn="tl">
            <w14:srgbClr w14:val="000000">
              <w14:alpha w14:val="60000"/>
            </w14:srgbClr>
          </w14:shadow>
          <w14:textOutline w14:w="9525" w14:cap="flat" w14:cmpd="sng" w14:algn="ctr">
            <w14:solidFill>
              <w14:srgbClr w14:val="808080"/>
            </w14:solidFill>
            <w14:prstDash w14:val="solid"/>
            <w14:round/>
          </w14:textOutline>
          <w14:textFill>
            <w14:noFill/>
          </w14:textFill>
        </w:rPr>
        <w:t xml:space="preserve">AMMISSIONE </w:t>
      </w:r>
    </w:p>
    <w:p w14:paraId="2A963F01" w14:textId="27FD6603" w:rsidR="007B3BA0" w:rsidRPr="00C74E6C" w:rsidRDefault="00CC5535">
      <w:pPr>
        <w:spacing w:before="120" w:after="0" w:line="240" w:lineRule="auto"/>
        <w:jc w:val="center"/>
        <w:rPr>
          <w:b/>
          <w:bCs/>
          <w:lang w:val="it-IT"/>
        </w:rPr>
      </w:pPr>
      <w:r w:rsidRPr="00C74E6C">
        <w:rPr>
          <w:rFonts w:ascii="Arial" w:hAnsi="Arial" w:cs="Arial"/>
          <w:b/>
          <w:bCs/>
          <w:smallCaps/>
          <w:color w:val="000000"/>
          <w:sz w:val="28"/>
          <w:szCs w:val="28"/>
          <w:lang w:val="it-IT"/>
        </w:rPr>
        <w:t xml:space="preserve">all’Associazione </w:t>
      </w:r>
      <w:r w:rsidR="006C15C7" w:rsidRPr="00C74E6C">
        <w:rPr>
          <w:rFonts w:ascii="Arial" w:hAnsi="Arial" w:cs="Arial"/>
          <w:b/>
          <w:bCs/>
          <w:smallCaps/>
          <w:color w:val="000000"/>
          <w:sz w:val="28"/>
          <w:szCs w:val="28"/>
          <w:lang w:val="it-IT"/>
        </w:rPr>
        <w:br/>
        <w:t>GSES  – Gruppo per la Storia dell’Energia Solare - ODV</w:t>
      </w:r>
    </w:p>
    <w:p w14:paraId="60FBDF3B" w14:textId="69BCD4E9" w:rsidR="007B3BA0" w:rsidRPr="00C74E6C" w:rsidRDefault="00CC5535">
      <w:pPr>
        <w:spacing w:after="0" w:line="240" w:lineRule="auto"/>
        <w:jc w:val="center"/>
        <w:rPr>
          <w:b/>
          <w:bCs/>
          <w:lang w:val="it-IT"/>
        </w:rPr>
      </w:pPr>
      <w:r w:rsidRPr="00C74E6C">
        <w:rPr>
          <w:rFonts w:ascii="Arial" w:hAnsi="Arial" w:cs="Arial"/>
          <w:b/>
          <w:bCs/>
          <w:color w:val="000000"/>
          <w:sz w:val="20"/>
          <w:szCs w:val="20"/>
          <w:lang w:val="it-IT"/>
        </w:rPr>
        <w:t xml:space="preserve">Sede legale: Via Nemorense, 18 – 00199 Roma – Partita I.V.A e Codice Fiscale </w:t>
      </w:r>
      <w:r w:rsidR="006C15C7" w:rsidRPr="00C74E6C">
        <w:rPr>
          <w:rFonts w:ascii="Arial" w:hAnsi="Arial" w:cs="Arial"/>
          <w:b/>
          <w:bCs/>
          <w:color w:val="000000"/>
          <w:lang w:val="it-IT"/>
        </w:rPr>
        <w:t>97364090585</w:t>
      </w:r>
    </w:p>
    <w:p w14:paraId="39AFBA6B" w14:textId="1E6E38DE" w:rsidR="007B3BA0" w:rsidRPr="00C74E6C" w:rsidRDefault="00D03632">
      <w:pPr>
        <w:spacing w:after="113" w:line="240" w:lineRule="auto"/>
        <w:jc w:val="center"/>
        <w:rPr>
          <w:b/>
          <w:bCs/>
        </w:rPr>
      </w:pPr>
      <w:hyperlink r:id="rId7" w:history="1">
        <w:r w:rsidR="006C15C7" w:rsidRPr="00C74E6C">
          <w:rPr>
            <w:rStyle w:val="Collegamentoipertestuale"/>
            <w:rFonts w:ascii="Arial" w:hAnsi="Arial" w:cs="Arial"/>
            <w:b/>
            <w:bCs/>
            <w:sz w:val="20"/>
            <w:szCs w:val="20"/>
          </w:rPr>
          <w:t>www.gses.it</w:t>
        </w:r>
      </w:hyperlink>
      <w:r w:rsidR="006C15C7" w:rsidRPr="00C74E6C">
        <w:rPr>
          <w:rFonts w:ascii="Arial" w:hAnsi="Arial" w:cs="Arial"/>
          <w:b/>
          <w:bCs/>
          <w:color w:val="000000"/>
          <w:sz w:val="20"/>
          <w:szCs w:val="20"/>
        </w:rPr>
        <w:t xml:space="preserve"> </w:t>
      </w:r>
      <w:r w:rsidR="00CC5535" w:rsidRPr="00C74E6C">
        <w:rPr>
          <w:rFonts w:ascii="Arial" w:hAnsi="Arial" w:cs="Arial"/>
          <w:b/>
          <w:bCs/>
          <w:color w:val="000000"/>
          <w:sz w:val="20"/>
          <w:szCs w:val="20"/>
        </w:rPr>
        <w:t xml:space="preserve"> – </w:t>
      </w:r>
      <w:hyperlink r:id="rId8" w:history="1">
        <w:r w:rsidR="006C15C7" w:rsidRPr="00C74E6C">
          <w:rPr>
            <w:rStyle w:val="Collegamentoipertestuale"/>
            <w:rFonts w:ascii="Arial" w:hAnsi="Arial" w:cs="Arial"/>
            <w:b/>
            <w:bCs/>
            <w:sz w:val="20"/>
            <w:szCs w:val="20"/>
          </w:rPr>
          <w:t>info@gses.it</w:t>
        </w:r>
      </w:hyperlink>
      <w:r w:rsidR="006C15C7" w:rsidRPr="00C74E6C">
        <w:rPr>
          <w:rFonts w:ascii="Arial" w:hAnsi="Arial" w:cs="Arial"/>
          <w:b/>
          <w:bCs/>
          <w:color w:val="000000"/>
          <w:sz w:val="20"/>
          <w:szCs w:val="20"/>
        </w:rPr>
        <w:t xml:space="preserve">  cell. </w:t>
      </w:r>
      <w:r w:rsidR="00CC5535" w:rsidRPr="00C74E6C">
        <w:rPr>
          <w:rFonts w:ascii="Arial" w:hAnsi="Arial" w:cs="Arial"/>
          <w:b/>
          <w:bCs/>
          <w:color w:val="000000"/>
          <w:sz w:val="20"/>
          <w:szCs w:val="20"/>
        </w:rPr>
        <w:t>3331103656 –</w:t>
      </w:r>
      <w:r w:rsidR="00AC7D70">
        <w:rPr>
          <w:rFonts w:ascii="Arial" w:hAnsi="Arial" w:cs="Arial"/>
          <w:b/>
          <w:bCs/>
          <w:color w:val="000000"/>
          <w:sz w:val="20"/>
          <w:szCs w:val="20"/>
        </w:rPr>
        <w:t xml:space="preserve"> </w:t>
      </w:r>
      <w:r w:rsidR="00CC5535" w:rsidRPr="00C74E6C">
        <w:rPr>
          <w:rFonts w:ascii="Arial" w:hAnsi="Arial" w:cs="Arial"/>
          <w:b/>
          <w:bCs/>
          <w:color w:val="000000"/>
          <w:sz w:val="20"/>
          <w:szCs w:val="20"/>
        </w:rPr>
        <w:t xml:space="preserve"> </w:t>
      </w:r>
      <w:r w:rsidR="00AC7D70">
        <w:rPr>
          <w:rFonts w:ascii="Arial" w:hAnsi="Arial" w:cs="Arial"/>
          <w:b/>
          <w:bCs/>
          <w:color w:val="000000"/>
          <w:sz w:val="20"/>
          <w:szCs w:val="20"/>
        </w:rPr>
        <w:t xml:space="preserve">339 8235692 - </w:t>
      </w:r>
      <w:r w:rsidR="00CC5535" w:rsidRPr="00C74E6C">
        <w:rPr>
          <w:rFonts w:ascii="Arial" w:hAnsi="Arial" w:cs="Arial"/>
          <w:b/>
          <w:bCs/>
          <w:color w:val="000000"/>
          <w:sz w:val="20"/>
          <w:szCs w:val="20"/>
        </w:rPr>
        <w:t>fax 06 8552652</w:t>
      </w:r>
    </w:p>
    <w:p w14:paraId="258F6880" w14:textId="77777777" w:rsidR="007B3BA0" w:rsidRPr="00C74E6C" w:rsidRDefault="00CC5535">
      <w:pPr>
        <w:spacing w:before="113" w:after="57" w:line="240" w:lineRule="auto"/>
        <w:jc w:val="center"/>
        <w:rPr>
          <w:b/>
          <w:bCs/>
        </w:rPr>
      </w:pPr>
      <w:r w:rsidRPr="00C74E6C">
        <w:rPr>
          <w:rFonts w:ascii="Arial" w:hAnsi="Arial" w:cs="Arial"/>
          <w:b/>
          <w:bCs/>
          <w:color w:val="000000"/>
          <w:sz w:val="21"/>
          <w:szCs w:val="21"/>
          <w:lang w:val="it-IT"/>
        </w:rPr>
        <w:t>ANNO SOCIALE</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567"/>
        <w:gridCol w:w="567"/>
        <w:gridCol w:w="567"/>
        <w:gridCol w:w="597"/>
      </w:tblGrid>
      <w:tr w:rsidR="007B3BA0" w:rsidRPr="00C74E6C" w14:paraId="6D780FBF" w14:textId="77777777">
        <w:trPr>
          <w:jc w:val="center"/>
        </w:trPr>
        <w:tc>
          <w:tcPr>
            <w:tcW w:w="567" w:type="dxa"/>
            <w:tcBorders>
              <w:top w:val="single" w:sz="4" w:space="0" w:color="000000"/>
              <w:left w:val="single" w:sz="4" w:space="0" w:color="000000"/>
              <w:bottom w:val="single" w:sz="4" w:space="0" w:color="000000"/>
            </w:tcBorders>
            <w:shd w:val="clear" w:color="auto" w:fill="auto"/>
          </w:tcPr>
          <w:p w14:paraId="09A8B0DF" w14:textId="0DB4D970" w:rsidR="007B3BA0" w:rsidRPr="00C74E6C" w:rsidRDefault="007B3BA0">
            <w:pPr>
              <w:pStyle w:val="Contenutotabella"/>
              <w:snapToGrid w:val="0"/>
              <w:spacing w:after="0" w:line="240" w:lineRule="auto"/>
              <w:jc w:val="center"/>
              <w:rPr>
                <w:rFonts w:ascii="Arial" w:hAnsi="Arial" w:cs="Arial"/>
                <w:b/>
                <w:bCs/>
                <w:sz w:val="28"/>
                <w:szCs w:val="28"/>
              </w:rPr>
            </w:pPr>
          </w:p>
        </w:tc>
        <w:tc>
          <w:tcPr>
            <w:tcW w:w="567" w:type="dxa"/>
            <w:tcBorders>
              <w:top w:val="single" w:sz="4" w:space="0" w:color="000000"/>
              <w:left w:val="single" w:sz="4" w:space="0" w:color="000000"/>
              <w:bottom w:val="single" w:sz="4" w:space="0" w:color="000000"/>
            </w:tcBorders>
            <w:shd w:val="clear" w:color="auto" w:fill="auto"/>
          </w:tcPr>
          <w:p w14:paraId="27962199" w14:textId="6E064D57" w:rsidR="007B3BA0" w:rsidRPr="00C74E6C" w:rsidRDefault="007B3BA0">
            <w:pPr>
              <w:pStyle w:val="Contenutotabella"/>
              <w:snapToGrid w:val="0"/>
              <w:spacing w:after="0" w:line="240" w:lineRule="auto"/>
              <w:jc w:val="center"/>
              <w:rPr>
                <w:rFonts w:ascii="Arial" w:hAnsi="Arial" w:cs="Arial"/>
                <w:b/>
                <w:bCs/>
                <w:sz w:val="28"/>
                <w:szCs w:val="28"/>
              </w:rPr>
            </w:pPr>
          </w:p>
        </w:tc>
        <w:tc>
          <w:tcPr>
            <w:tcW w:w="567" w:type="dxa"/>
            <w:tcBorders>
              <w:top w:val="single" w:sz="4" w:space="0" w:color="000000"/>
              <w:left w:val="single" w:sz="4" w:space="0" w:color="000000"/>
              <w:bottom w:val="single" w:sz="4" w:space="0" w:color="000000"/>
            </w:tcBorders>
            <w:shd w:val="clear" w:color="auto" w:fill="auto"/>
          </w:tcPr>
          <w:p w14:paraId="4593A21B" w14:textId="02D1F088" w:rsidR="007B3BA0" w:rsidRPr="00C74E6C" w:rsidRDefault="007B3BA0">
            <w:pPr>
              <w:pStyle w:val="Contenutotabella"/>
              <w:snapToGrid w:val="0"/>
              <w:spacing w:after="0" w:line="240" w:lineRule="auto"/>
              <w:jc w:val="center"/>
              <w:rPr>
                <w:rFonts w:ascii="Arial" w:hAnsi="Arial" w:cs="Arial"/>
                <w:b/>
                <w:bCs/>
                <w:sz w:val="28"/>
                <w:szCs w:val="28"/>
              </w:rPr>
            </w:pPr>
          </w:p>
        </w:tc>
        <w:tc>
          <w:tcPr>
            <w:tcW w:w="597" w:type="dxa"/>
            <w:tcBorders>
              <w:top w:val="single" w:sz="4" w:space="0" w:color="000000"/>
              <w:left w:val="single" w:sz="4" w:space="0" w:color="000000"/>
              <w:bottom w:val="single" w:sz="4" w:space="0" w:color="000000"/>
              <w:right w:val="single" w:sz="4" w:space="0" w:color="000000"/>
            </w:tcBorders>
            <w:shd w:val="clear" w:color="auto" w:fill="auto"/>
          </w:tcPr>
          <w:p w14:paraId="4BBEB023" w14:textId="4B053080" w:rsidR="007B3BA0" w:rsidRPr="00C74E6C" w:rsidRDefault="007B3BA0">
            <w:pPr>
              <w:pStyle w:val="Contenutotabella"/>
              <w:snapToGrid w:val="0"/>
              <w:spacing w:after="0" w:line="240" w:lineRule="auto"/>
              <w:jc w:val="center"/>
              <w:rPr>
                <w:rFonts w:ascii="Arial" w:hAnsi="Arial" w:cs="Arial"/>
                <w:b/>
                <w:bCs/>
                <w:sz w:val="28"/>
                <w:szCs w:val="28"/>
              </w:rPr>
            </w:pPr>
          </w:p>
        </w:tc>
      </w:tr>
    </w:tbl>
    <w:p w14:paraId="3200F4D8" w14:textId="77777777" w:rsidR="007B3BA0" w:rsidRPr="00C74E6C" w:rsidRDefault="007B3BA0">
      <w:pPr>
        <w:pStyle w:val="Titolo3"/>
        <w:spacing w:before="0" w:after="0"/>
        <w:jc w:val="center"/>
        <w:rPr>
          <w:sz w:val="16"/>
          <w:szCs w:val="16"/>
        </w:rPr>
      </w:pPr>
    </w:p>
    <w:p w14:paraId="061133D1" w14:textId="77777777" w:rsidR="00B3097A" w:rsidRPr="00C74E6C" w:rsidRDefault="001744A2" w:rsidP="0020428D">
      <w:pPr>
        <w:pStyle w:val="Titolo3"/>
        <w:spacing w:before="0" w:after="85"/>
        <w:jc w:val="center"/>
        <w:rPr>
          <w:b w:val="0"/>
          <w:bCs w:val="0"/>
        </w:rPr>
      </w:pPr>
      <w:r w:rsidRPr="00C74E6C">
        <w:rPr>
          <w:b w:val="0"/>
          <w:bCs w:val="0"/>
          <w:color w:val="000000"/>
          <w:sz w:val="18"/>
          <w:szCs w:val="18"/>
        </w:rPr>
        <w:t xml:space="preserve">Gli associati </w:t>
      </w:r>
      <w:r w:rsidR="00CC5535" w:rsidRPr="00C74E6C">
        <w:rPr>
          <w:b w:val="0"/>
          <w:bCs w:val="0"/>
          <w:color w:val="000000"/>
          <w:sz w:val="18"/>
          <w:szCs w:val="18"/>
        </w:rPr>
        <w:t xml:space="preserve">in regola con il pagamento della quota annuale beneficiano dei servizi legati a una o più attività di interesse generale svolte dall’associazione con finalità civiche, solidaristiche e di utilità sociale. </w:t>
      </w:r>
    </w:p>
    <w:p w14:paraId="4F6B83FC" w14:textId="388E1BCE" w:rsidR="00B3097A" w:rsidRPr="00C74E6C" w:rsidRDefault="00B3097A" w:rsidP="0020428D">
      <w:pPr>
        <w:pStyle w:val="Titolo3"/>
        <w:spacing w:before="0" w:after="85"/>
        <w:jc w:val="center"/>
        <w:rPr>
          <w:b w:val="0"/>
          <w:bCs w:val="0"/>
        </w:rPr>
      </w:pPr>
      <w:r w:rsidRPr="00C74E6C">
        <w:rPr>
          <w:b w:val="0"/>
          <w:bCs w:val="0"/>
          <w:color w:val="000000"/>
          <w:sz w:val="18"/>
          <w:szCs w:val="18"/>
        </w:rPr>
        <w:t>Tutti gli associati hanno uguali diritti e uguali obblighi nei confronti dell’Associazione.</w:t>
      </w:r>
      <w:r w:rsidRPr="00C74E6C">
        <w:rPr>
          <w:b w:val="0"/>
          <w:bCs w:val="0"/>
          <w:color w:val="000000"/>
          <w:sz w:val="18"/>
          <w:szCs w:val="18"/>
        </w:rPr>
        <w:br/>
      </w:r>
      <w:r w:rsidR="00525AFC" w:rsidRPr="00C74E6C">
        <w:rPr>
          <w:b w:val="0"/>
          <w:bCs w:val="0"/>
          <w:color w:val="000000"/>
          <w:sz w:val="18"/>
          <w:szCs w:val="18"/>
        </w:rPr>
        <w:t xml:space="preserve">I volontari </w:t>
      </w:r>
      <w:r w:rsidRPr="00C74E6C">
        <w:rPr>
          <w:b w:val="0"/>
          <w:bCs w:val="0"/>
          <w:color w:val="000000"/>
          <w:sz w:val="18"/>
          <w:szCs w:val="18"/>
        </w:rPr>
        <w:t>associati non occasionali svolgono attività operative</w:t>
      </w:r>
      <w:r w:rsidR="00525AFC" w:rsidRPr="00C74E6C">
        <w:rPr>
          <w:b w:val="0"/>
          <w:bCs w:val="0"/>
          <w:color w:val="000000"/>
          <w:sz w:val="18"/>
          <w:szCs w:val="18"/>
        </w:rPr>
        <w:t xml:space="preserve"> e</w:t>
      </w:r>
      <w:r w:rsidRPr="00C74E6C">
        <w:rPr>
          <w:b w:val="0"/>
          <w:bCs w:val="0"/>
          <w:color w:val="000000"/>
          <w:sz w:val="18"/>
          <w:szCs w:val="18"/>
        </w:rPr>
        <w:t xml:space="preserve"> sono iscritti nel registro dei volontari</w:t>
      </w:r>
      <w:r w:rsidR="00525AFC" w:rsidRPr="00C74E6C">
        <w:rPr>
          <w:b w:val="0"/>
          <w:bCs w:val="0"/>
          <w:color w:val="000000"/>
          <w:sz w:val="18"/>
          <w:szCs w:val="18"/>
        </w:rPr>
        <w:t>.</w:t>
      </w:r>
    </w:p>
    <w:p w14:paraId="4C6203D5" w14:textId="25C538E2" w:rsidR="007B3BA0" w:rsidRPr="00C74E6C" w:rsidRDefault="00CC5535">
      <w:pPr>
        <w:tabs>
          <w:tab w:val="left" w:pos="3064"/>
        </w:tabs>
        <w:spacing w:after="85" w:line="240" w:lineRule="auto"/>
        <w:jc w:val="center"/>
        <w:rPr>
          <w:lang w:val="it-IT"/>
        </w:rPr>
      </w:pPr>
      <w:r w:rsidRPr="00C74E6C">
        <w:rPr>
          <w:rFonts w:ascii="Arial" w:hAnsi="Arial" w:cs="Arial"/>
          <w:sz w:val="20"/>
          <w:szCs w:val="20"/>
          <w:lang w:val="it-IT"/>
        </w:rPr>
        <w:t>Il presente modulo deve essere inviato a</w:t>
      </w:r>
      <w:r w:rsidR="003519E8">
        <w:rPr>
          <w:rFonts w:ascii="Arial" w:hAnsi="Arial" w:cs="Arial"/>
          <w:sz w:val="20"/>
          <w:szCs w:val="20"/>
          <w:lang w:val="it-IT"/>
        </w:rPr>
        <w:t>l</w:t>
      </w:r>
      <w:r w:rsidRPr="00C74E6C">
        <w:rPr>
          <w:rFonts w:ascii="Arial" w:hAnsi="Arial" w:cs="Arial"/>
          <w:sz w:val="20"/>
          <w:szCs w:val="20"/>
          <w:lang w:val="it-IT"/>
        </w:rPr>
        <w:t xml:space="preserve"> seguent</w:t>
      </w:r>
      <w:r w:rsidR="003519E8">
        <w:rPr>
          <w:rFonts w:ascii="Arial" w:hAnsi="Arial" w:cs="Arial"/>
          <w:sz w:val="20"/>
          <w:szCs w:val="20"/>
          <w:lang w:val="it-IT"/>
        </w:rPr>
        <w:t>e</w:t>
      </w:r>
      <w:r w:rsidRPr="00C74E6C">
        <w:rPr>
          <w:rFonts w:ascii="Arial" w:hAnsi="Arial" w:cs="Arial"/>
          <w:sz w:val="20"/>
          <w:szCs w:val="20"/>
          <w:lang w:val="it-IT"/>
        </w:rPr>
        <w:t xml:space="preserve"> indirizz</w:t>
      </w:r>
      <w:r w:rsidR="003519E8">
        <w:rPr>
          <w:rFonts w:ascii="Arial" w:hAnsi="Arial" w:cs="Arial"/>
          <w:sz w:val="20"/>
          <w:szCs w:val="20"/>
          <w:lang w:val="it-IT"/>
        </w:rPr>
        <w:t>o</w:t>
      </w:r>
      <w:r w:rsidRPr="00C74E6C">
        <w:rPr>
          <w:rFonts w:ascii="Arial" w:hAnsi="Arial" w:cs="Arial"/>
          <w:sz w:val="20"/>
          <w:szCs w:val="20"/>
          <w:lang w:val="it-IT"/>
        </w:rPr>
        <w:t xml:space="preserve"> di posta elettronica </w:t>
      </w:r>
      <w:r w:rsidR="003D5511" w:rsidRPr="00C74E6C">
        <w:rPr>
          <w:rFonts w:ascii="Arial" w:hAnsi="Arial" w:cs="Arial"/>
          <w:sz w:val="20"/>
          <w:szCs w:val="20"/>
          <w:lang w:val="it-IT"/>
        </w:rPr>
        <w:br/>
      </w:r>
      <w:hyperlink r:id="rId9" w:history="1">
        <w:r w:rsidR="003D5511" w:rsidRPr="00C74E6C">
          <w:rPr>
            <w:rStyle w:val="Collegamentoipertestuale"/>
            <w:rFonts w:ascii="Arial" w:hAnsi="Arial" w:cs="Arial"/>
            <w:sz w:val="20"/>
            <w:szCs w:val="20"/>
            <w:lang w:val="it-IT"/>
          </w:rPr>
          <w:t>info@gses.it</w:t>
        </w:r>
      </w:hyperlink>
      <w:r w:rsidR="003D5511" w:rsidRPr="00C74E6C">
        <w:rPr>
          <w:rFonts w:ascii="Arial" w:hAnsi="Arial" w:cs="Arial"/>
          <w:sz w:val="20"/>
          <w:szCs w:val="20"/>
          <w:lang w:val="it-IT"/>
        </w:rPr>
        <w:t xml:space="preserve"> </w:t>
      </w:r>
      <w:r w:rsidRPr="00C74E6C">
        <w:rPr>
          <w:rFonts w:ascii="Arial" w:hAnsi="Arial" w:cs="Arial"/>
          <w:sz w:val="20"/>
          <w:szCs w:val="20"/>
          <w:lang w:val="it-IT"/>
        </w:rPr>
        <w:t xml:space="preserve"> </w:t>
      </w:r>
    </w:p>
    <w:p w14:paraId="6739DFE3" w14:textId="77777777" w:rsidR="007B3BA0" w:rsidRPr="00C74E6C" w:rsidRDefault="00CC5535">
      <w:pPr>
        <w:spacing w:after="0" w:line="240" w:lineRule="auto"/>
        <w:jc w:val="center"/>
        <w:rPr>
          <w:lang w:val="it-IT"/>
        </w:rPr>
      </w:pPr>
      <w:r w:rsidRPr="00C74E6C">
        <w:rPr>
          <w:rFonts w:ascii="Arial" w:hAnsi="Arial" w:cs="Arial"/>
          <w:sz w:val="18"/>
          <w:szCs w:val="18"/>
          <w:lang w:val="it-IT"/>
        </w:rPr>
        <w:t>In caso di rinnovo è sufficiente inserire cognome e nome, codice fiscale e firma, salvo variazione degli altri dati</w:t>
      </w:r>
    </w:p>
    <w:p w14:paraId="324EFBAE" w14:textId="77777777" w:rsidR="007B3BA0" w:rsidRPr="00C74E6C" w:rsidRDefault="007B3BA0">
      <w:pPr>
        <w:spacing w:after="0" w:line="240" w:lineRule="auto"/>
        <w:jc w:val="center"/>
        <w:rPr>
          <w:rFonts w:ascii="Arial" w:hAnsi="Arial" w:cs="Arial"/>
          <w:b/>
          <w:bCs/>
          <w:sz w:val="20"/>
          <w:szCs w:val="20"/>
          <w:lang w:val="it-IT"/>
        </w:rPr>
      </w:pPr>
    </w:p>
    <w:tbl>
      <w:tblPr>
        <w:tblW w:w="5000" w:type="pct"/>
        <w:jc w:val="center"/>
        <w:tblLayout w:type="fixed"/>
        <w:tblCellMar>
          <w:left w:w="57" w:type="dxa"/>
          <w:right w:w="57" w:type="dxa"/>
        </w:tblCellMar>
        <w:tblLook w:val="0000" w:firstRow="0" w:lastRow="0" w:firstColumn="0" w:lastColumn="0" w:noHBand="0" w:noVBand="0"/>
      </w:tblPr>
      <w:tblGrid>
        <w:gridCol w:w="1665"/>
        <w:gridCol w:w="392"/>
        <w:gridCol w:w="390"/>
        <w:gridCol w:w="390"/>
        <w:gridCol w:w="392"/>
        <w:gridCol w:w="389"/>
        <w:gridCol w:w="391"/>
        <w:gridCol w:w="390"/>
        <w:gridCol w:w="393"/>
        <w:gridCol w:w="391"/>
        <w:gridCol w:w="391"/>
        <w:gridCol w:w="393"/>
        <w:gridCol w:w="26"/>
        <w:gridCol w:w="364"/>
        <w:gridCol w:w="392"/>
        <w:gridCol w:w="390"/>
        <w:gridCol w:w="393"/>
        <w:gridCol w:w="392"/>
        <w:gridCol w:w="390"/>
        <w:gridCol w:w="401"/>
        <w:gridCol w:w="382"/>
        <w:gridCol w:w="505"/>
      </w:tblGrid>
      <w:tr w:rsidR="007B3BA0" w:rsidRPr="00C74E6C" w14:paraId="01C0E99A" w14:textId="77777777">
        <w:trPr>
          <w:trHeight w:val="454"/>
          <w:jc w:val="center"/>
        </w:trPr>
        <w:tc>
          <w:tcPr>
            <w:tcW w:w="1674" w:type="dxa"/>
            <w:tcBorders>
              <w:top w:val="single" w:sz="14" w:space="0" w:color="000000"/>
              <w:left w:val="single" w:sz="14" w:space="0" w:color="000000"/>
              <w:bottom w:val="single" w:sz="1" w:space="0" w:color="000000"/>
            </w:tcBorders>
            <w:shd w:val="clear" w:color="auto" w:fill="auto"/>
            <w:vAlign w:val="center"/>
          </w:tcPr>
          <w:p w14:paraId="1B1A117D" w14:textId="77777777" w:rsidR="007B3BA0" w:rsidRPr="00C74E6C" w:rsidRDefault="00CC5535">
            <w:pPr>
              <w:spacing w:after="0" w:line="240" w:lineRule="auto"/>
              <w:rPr>
                <w:b/>
                <w:bCs/>
              </w:rPr>
            </w:pPr>
            <w:proofErr w:type="spellStart"/>
            <w:r w:rsidRPr="00C74E6C">
              <w:rPr>
                <w:rFonts w:ascii="Arial" w:hAnsi="Arial" w:cs="Arial"/>
                <w:b/>
                <w:bCs/>
                <w:smallCaps/>
                <w:sz w:val="18"/>
                <w:szCs w:val="18"/>
              </w:rPr>
              <w:t>cognome</w:t>
            </w:r>
            <w:proofErr w:type="spellEnd"/>
          </w:p>
        </w:tc>
        <w:tc>
          <w:tcPr>
            <w:tcW w:w="394" w:type="dxa"/>
            <w:tcBorders>
              <w:top w:val="single" w:sz="14" w:space="0" w:color="000000"/>
              <w:left w:val="single" w:sz="1" w:space="0" w:color="000000"/>
              <w:bottom w:val="single" w:sz="1" w:space="0" w:color="000000"/>
            </w:tcBorders>
            <w:shd w:val="clear" w:color="auto" w:fill="auto"/>
            <w:vAlign w:val="center"/>
          </w:tcPr>
          <w:p w14:paraId="521DA2A1" w14:textId="77777777" w:rsidR="007B3BA0" w:rsidRPr="00C74E6C" w:rsidRDefault="007B3BA0">
            <w:pPr>
              <w:snapToGrid w:val="0"/>
              <w:spacing w:after="0" w:line="240" w:lineRule="auto"/>
              <w:rPr>
                <w:rFonts w:ascii="Arial" w:hAnsi="Arial" w:cs="Arial"/>
                <w:b/>
                <w:bCs/>
                <w:smallCaps/>
                <w:sz w:val="18"/>
                <w:szCs w:val="18"/>
              </w:rPr>
            </w:pPr>
          </w:p>
        </w:tc>
        <w:tc>
          <w:tcPr>
            <w:tcW w:w="392" w:type="dxa"/>
            <w:tcBorders>
              <w:top w:val="single" w:sz="14" w:space="0" w:color="000000"/>
              <w:left w:val="single" w:sz="1" w:space="0" w:color="000000"/>
              <w:bottom w:val="single" w:sz="1" w:space="0" w:color="000000"/>
            </w:tcBorders>
            <w:shd w:val="clear" w:color="auto" w:fill="auto"/>
            <w:vAlign w:val="center"/>
          </w:tcPr>
          <w:p w14:paraId="55F4D97F" w14:textId="77777777" w:rsidR="007B3BA0" w:rsidRPr="00C74E6C" w:rsidRDefault="007B3BA0">
            <w:pPr>
              <w:snapToGrid w:val="0"/>
              <w:spacing w:after="0" w:line="240" w:lineRule="auto"/>
              <w:rPr>
                <w:rFonts w:ascii="Arial" w:hAnsi="Arial" w:cs="Arial"/>
                <w:b/>
                <w:bCs/>
                <w:smallCaps/>
                <w:sz w:val="18"/>
                <w:szCs w:val="18"/>
              </w:rPr>
            </w:pPr>
          </w:p>
        </w:tc>
        <w:tc>
          <w:tcPr>
            <w:tcW w:w="392" w:type="dxa"/>
            <w:tcBorders>
              <w:top w:val="single" w:sz="14" w:space="0" w:color="000000"/>
              <w:left w:val="single" w:sz="1" w:space="0" w:color="000000"/>
              <w:bottom w:val="single" w:sz="1" w:space="0" w:color="000000"/>
            </w:tcBorders>
            <w:shd w:val="clear" w:color="auto" w:fill="auto"/>
            <w:vAlign w:val="center"/>
          </w:tcPr>
          <w:p w14:paraId="2D48C344" w14:textId="77777777" w:rsidR="007B3BA0" w:rsidRPr="00C74E6C" w:rsidRDefault="007B3BA0">
            <w:pPr>
              <w:snapToGrid w:val="0"/>
              <w:spacing w:after="0" w:line="240" w:lineRule="auto"/>
              <w:rPr>
                <w:rFonts w:ascii="Arial" w:hAnsi="Arial" w:cs="Arial"/>
                <w:b/>
                <w:bCs/>
                <w:smallCaps/>
                <w:sz w:val="18"/>
                <w:szCs w:val="18"/>
              </w:rPr>
            </w:pPr>
          </w:p>
        </w:tc>
        <w:tc>
          <w:tcPr>
            <w:tcW w:w="394" w:type="dxa"/>
            <w:tcBorders>
              <w:top w:val="single" w:sz="14" w:space="0" w:color="000000"/>
              <w:left w:val="single" w:sz="1" w:space="0" w:color="000000"/>
              <w:bottom w:val="single" w:sz="1" w:space="0" w:color="000000"/>
            </w:tcBorders>
            <w:shd w:val="clear" w:color="auto" w:fill="auto"/>
            <w:vAlign w:val="center"/>
          </w:tcPr>
          <w:p w14:paraId="5B77D148" w14:textId="77777777" w:rsidR="007B3BA0" w:rsidRPr="00C74E6C" w:rsidRDefault="007B3BA0">
            <w:pPr>
              <w:snapToGrid w:val="0"/>
              <w:spacing w:after="0" w:line="240" w:lineRule="auto"/>
              <w:rPr>
                <w:rFonts w:ascii="Arial" w:hAnsi="Arial" w:cs="Arial"/>
                <w:b/>
                <w:bCs/>
                <w:smallCaps/>
                <w:sz w:val="18"/>
                <w:szCs w:val="18"/>
              </w:rPr>
            </w:pPr>
          </w:p>
        </w:tc>
        <w:tc>
          <w:tcPr>
            <w:tcW w:w="391" w:type="dxa"/>
            <w:tcBorders>
              <w:top w:val="single" w:sz="14" w:space="0" w:color="000000"/>
              <w:left w:val="single" w:sz="1" w:space="0" w:color="000000"/>
              <w:bottom w:val="single" w:sz="1" w:space="0" w:color="000000"/>
            </w:tcBorders>
            <w:shd w:val="clear" w:color="auto" w:fill="auto"/>
            <w:vAlign w:val="center"/>
          </w:tcPr>
          <w:p w14:paraId="1EA49F3C" w14:textId="77777777" w:rsidR="007B3BA0" w:rsidRPr="00C74E6C" w:rsidRDefault="007B3BA0">
            <w:pPr>
              <w:snapToGrid w:val="0"/>
              <w:spacing w:after="0" w:line="240" w:lineRule="auto"/>
              <w:rPr>
                <w:rFonts w:ascii="Arial" w:hAnsi="Arial" w:cs="Arial"/>
                <w:b/>
                <w:bCs/>
                <w:smallCaps/>
                <w:sz w:val="18"/>
                <w:szCs w:val="18"/>
              </w:rPr>
            </w:pPr>
          </w:p>
        </w:tc>
        <w:tc>
          <w:tcPr>
            <w:tcW w:w="393" w:type="dxa"/>
            <w:tcBorders>
              <w:top w:val="single" w:sz="14" w:space="0" w:color="000000"/>
              <w:left w:val="single" w:sz="1" w:space="0" w:color="000000"/>
              <w:bottom w:val="single" w:sz="1" w:space="0" w:color="000000"/>
            </w:tcBorders>
            <w:shd w:val="clear" w:color="auto" w:fill="auto"/>
            <w:vAlign w:val="center"/>
          </w:tcPr>
          <w:p w14:paraId="2C7D7FBD" w14:textId="77777777" w:rsidR="007B3BA0" w:rsidRPr="00C74E6C" w:rsidRDefault="007B3BA0">
            <w:pPr>
              <w:snapToGrid w:val="0"/>
              <w:spacing w:after="0" w:line="240" w:lineRule="auto"/>
              <w:rPr>
                <w:rFonts w:ascii="Arial" w:hAnsi="Arial" w:cs="Arial"/>
                <w:b/>
                <w:bCs/>
                <w:smallCaps/>
                <w:sz w:val="18"/>
                <w:szCs w:val="18"/>
              </w:rPr>
            </w:pPr>
          </w:p>
        </w:tc>
        <w:tc>
          <w:tcPr>
            <w:tcW w:w="391" w:type="dxa"/>
            <w:tcBorders>
              <w:top w:val="single" w:sz="14" w:space="0" w:color="000000"/>
              <w:left w:val="single" w:sz="1" w:space="0" w:color="000000"/>
              <w:bottom w:val="single" w:sz="1" w:space="0" w:color="000000"/>
            </w:tcBorders>
            <w:shd w:val="clear" w:color="auto" w:fill="auto"/>
            <w:vAlign w:val="center"/>
          </w:tcPr>
          <w:p w14:paraId="659A3F50" w14:textId="77777777" w:rsidR="007B3BA0" w:rsidRPr="00C74E6C" w:rsidRDefault="007B3BA0">
            <w:pPr>
              <w:snapToGrid w:val="0"/>
              <w:spacing w:after="0" w:line="240" w:lineRule="auto"/>
              <w:rPr>
                <w:rFonts w:ascii="Arial" w:hAnsi="Arial" w:cs="Arial"/>
                <w:b/>
                <w:bCs/>
                <w:smallCaps/>
                <w:sz w:val="18"/>
                <w:szCs w:val="18"/>
              </w:rPr>
            </w:pPr>
          </w:p>
        </w:tc>
        <w:tc>
          <w:tcPr>
            <w:tcW w:w="394" w:type="dxa"/>
            <w:tcBorders>
              <w:top w:val="single" w:sz="14" w:space="0" w:color="000000"/>
              <w:left w:val="single" w:sz="1" w:space="0" w:color="000000"/>
              <w:bottom w:val="single" w:sz="1" w:space="0" w:color="000000"/>
            </w:tcBorders>
            <w:shd w:val="clear" w:color="auto" w:fill="auto"/>
            <w:vAlign w:val="center"/>
          </w:tcPr>
          <w:p w14:paraId="697BCF1B" w14:textId="77777777" w:rsidR="007B3BA0" w:rsidRPr="00C74E6C" w:rsidRDefault="007B3BA0">
            <w:pPr>
              <w:snapToGrid w:val="0"/>
              <w:spacing w:after="0" w:line="240" w:lineRule="auto"/>
              <w:rPr>
                <w:rFonts w:ascii="Arial" w:hAnsi="Arial" w:cs="Arial"/>
                <w:b/>
                <w:bCs/>
                <w:smallCaps/>
                <w:sz w:val="18"/>
                <w:szCs w:val="18"/>
              </w:rPr>
            </w:pPr>
          </w:p>
        </w:tc>
        <w:tc>
          <w:tcPr>
            <w:tcW w:w="392" w:type="dxa"/>
            <w:tcBorders>
              <w:top w:val="single" w:sz="14" w:space="0" w:color="000000"/>
              <w:left w:val="single" w:sz="1" w:space="0" w:color="000000"/>
              <w:bottom w:val="single" w:sz="1" w:space="0" w:color="000000"/>
            </w:tcBorders>
            <w:shd w:val="clear" w:color="auto" w:fill="auto"/>
            <w:vAlign w:val="center"/>
          </w:tcPr>
          <w:p w14:paraId="4DC51FFD" w14:textId="77777777" w:rsidR="007B3BA0" w:rsidRPr="00C74E6C" w:rsidRDefault="007B3BA0">
            <w:pPr>
              <w:snapToGrid w:val="0"/>
              <w:spacing w:after="0" w:line="240" w:lineRule="auto"/>
              <w:rPr>
                <w:rFonts w:ascii="Arial" w:hAnsi="Arial" w:cs="Arial"/>
                <w:b/>
                <w:bCs/>
                <w:smallCaps/>
                <w:sz w:val="18"/>
                <w:szCs w:val="18"/>
              </w:rPr>
            </w:pPr>
          </w:p>
        </w:tc>
        <w:tc>
          <w:tcPr>
            <w:tcW w:w="392" w:type="dxa"/>
            <w:tcBorders>
              <w:top w:val="single" w:sz="14" w:space="0" w:color="000000"/>
              <w:left w:val="single" w:sz="1" w:space="0" w:color="000000"/>
              <w:bottom w:val="single" w:sz="1" w:space="0" w:color="000000"/>
            </w:tcBorders>
            <w:shd w:val="clear" w:color="auto" w:fill="auto"/>
            <w:vAlign w:val="center"/>
          </w:tcPr>
          <w:p w14:paraId="1E691D4E" w14:textId="77777777" w:rsidR="007B3BA0" w:rsidRPr="00C74E6C" w:rsidRDefault="007B3BA0">
            <w:pPr>
              <w:snapToGrid w:val="0"/>
              <w:spacing w:after="0" w:line="240" w:lineRule="auto"/>
              <w:rPr>
                <w:rFonts w:ascii="Arial" w:hAnsi="Arial" w:cs="Arial"/>
                <w:b/>
                <w:bCs/>
                <w:smallCaps/>
                <w:sz w:val="18"/>
                <w:szCs w:val="18"/>
              </w:rPr>
            </w:pPr>
          </w:p>
        </w:tc>
        <w:tc>
          <w:tcPr>
            <w:tcW w:w="394" w:type="dxa"/>
            <w:tcBorders>
              <w:top w:val="single" w:sz="14" w:space="0" w:color="000000"/>
              <w:left w:val="single" w:sz="1" w:space="0" w:color="000000"/>
              <w:bottom w:val="single" w:sz="1" w:space="0" w:color="000000"/>
            </w:tcBorders>
            <w:shd w:val="clear" w:color="auto" w:fill="auto"/>
            <w:vAlign w:val="center"/>
          </w:tcPr>
          <w:p w14:paraId="4195FE7F" w14:textId="77777777" w:rsidR="007B3BA0" w:rsidRPr="00C74E6C" w:rsidRDefault="007B3BA0">
            <w:pPr>
              <w:snapToGrid w:val="0"/>
              <w:spacing w:after="0" w:line="240" w:lineRule="auto"/>
              <w:rPr>
                <w:rFonts w:ascii="Arial" w:hAnsi="Arial" w:cs="Arial"/>
                <w:b/>
                <w:bCs/>
                <w:smallCaps/>
                <w:sz w:val="18"/>
                <w:szCs w:val="18"/>
              </w:rPr>
            </w:pPr>
          </w:p>
        </w:tc>
        <w:tc>
          <w:tcPr>
            <w:tcW w:w="391" w:type="dxa"/>
            <w:gridSpan w:val="2"/>
            <w:tcBorders>
              <w:top w:val="single" w:sz="14" w:space="0" w:color="000000"/>
              <w:left w:val="single" w:sz="1" w:space="0" w:color="000000"/>
              <w:bottom w:val="single" w:sz="1" w:space="0" w:color="000000"/>
            </w:tcBorders>
            <w:shd w:val="clear" w:color="auto" w:fill="auto"/>
            <w:vAlign w:val="center"/>
          </w:tcPr>
          <w:p w14:paraId="32511AB7" w14:textId="77777777" w:rsidR="007B3BA0" w:rsidRPr="00C74E6C" w:rsidRDefault="007B3BA0">
            <w:pPr>
              <w:snapToGrid w:val="0"/>
              <w:spacing w:after="0" w:line="240" w:lineRule="auto"/>
              <w:rPr>
                <w:rFonts w:ascii="Arial" w:hAnsi="Arial" w:cs="Arial"/>
                <w:b/>
                <w:bCs/>
                <w:smallCaps/>
                <w:sz w:val="18"/>
                <w:szCs w:val="18"/>
              </w:rPr>
            </w:pPr>
          </w:p>
        </w:tc>
        <w:tc>
          <w:tcPr>
            <w:tcW w:w="393" w:type="dxa"/>
            <w:tcBorders>
              <w:top w:val="single" w:sz="14" w:space="0" w:color="000000"/>
              <w:left w:val="single" w:sz="1" w:space="0" w:color="000000"/>
              <w:bottom w:val="single" w:sz="1" w:space="0" w:color="000000"/>
            </w:tcBorders>
            <w:shd w:val="clear" w:color="auto" w:fill="auto"/>
            <w:vAlign w:val="center"/>
          </w:tcPr>
          <w:p w14:paraId="6C7AAA61" w14:textId="77777777" w:rsidR="007B3BA0" w:rsidRPr="00C74E6C" w:rsidRDefault="007B3BA0">
            <w:pPr>
              <w:snapToGrid w:val="0"/>
              <w:spacing w:after="0" w:line="240" w:lineRule="auto"/>
              <w:rPr>
                <w:rFonts w:ascii="Arial" w:hAnsi="Arial" w:cs="Arial"/>
                <w:b/>
                <w:bCs/>
                <w:smallCaps/>
                <w:sz w:val="18"/>
                <w:szCs w:val="18"/>
              </w:rPr>
            </w:pPr>
          </w:p>
        </w:tc>
        <w:tc>
          <w:tcPr>
            <w:tcW w:w="391" w:type="dxa"/>
            <w:tcBorders>
              <w:top w:val="single" w:sz="14" w:space="0" w:color="000000"/>
              <w:left w:val="single" w:sz="1" w:space="0" w:color="000000"/>
              <w:bottom w:val="single" w:sz="1" w:space="0" w:color="000000"/>
            </w:tcBorders>
            <w:shd w:val="clear" w:color="auto" w:fill="auto"/>
            <w:vAlign w:val="center"/>
          </w:tcPr>
          <w:p w14:paraId="38E74B84" w14:textId="77777777" w:rsidR="007B3BA0" w:rsidRPr="00C74E6C" w:rsidRDefault="007B3BA0">
            <w:pPr>
              <w:snapToGrid w:val="0"/>
              <w:spacing w:after="0" w:line="240" w:lineRule="auto"/>
              <w:rPr>
                <w:rFonts w:ascii="Arial" w:hAnsi="Arial" w:cs="Arial"/>
                <w:b/>
                <w:bCs/>
                <w:smallCaps/>
                <w:sz w:val="18"/>
                <w:szCs w:val="18"/>
              </w:rPr>
            </w:pPr>
          </w:p>
        </w:tc>
        <w:tc>
          <w:tcPr>
            <w:tcW w:w="394" w:type="dxa"/>
            <w:tcBorders>
              <w:top w:val="single" w:sz="14" w:space="0" w:color="000000"/>
              <w:left w:val="single" w:sz="1" w:space="0" w:color="000000"/>
              <w:bottom w:val="single" w:sz="1" w:space="0" w:color="000000"/>
            </w:tcBorders>
            <w:shd w:val="clear" w:color="auto" w:fill="auto"/>
            <w:vAlign w:val="center"/>
          </w:tcPr>
          <w:p w14:paraId="1C48DF99" w14:textId="77777777" w:rsidR="007B3BA0" w:rsidRPr="00C74E6C" w:rsidRDefault="007B3BA0">
            <w:pPr>
              <w:snapToGrid w:val="0"/>
              <w:spacing w:after="0" w:line="240" w:lineRule="auto"/>
              <w:rPr>
                <w:rFonts w:ascii="Arial" w:hAnsi="Arial" w:cs="Arial"/>
                <w:b/>
                <w:bCs/>
                <w:smallCaps/>
                <w:sz w:val="18"/>
                <w:szCs w:val="18"/>
              </w:rPr>
            </w:pPr>
          </w:p>
        </w:tc>
        <w:tc>
          <w:tcPr>
            <w:tcW w:w="393" w:type="dxa"/>
            <w:tcBorders>
              <w:top w:val="single" w:sz="14" w:space="0" w:color="000000"/>
              <w:left w:val="single" w:sz="1" w:space="0" w:color="000000"/>
              <w:bottom w:val="single" w:sz="1" w:space="0" w:color="000000"/>
            </w:tcBorders>
            <w:shd w:val="clear" w:color="auto" w:fill="auto"/>
            <w:vAlign w:val="center"/>
          </w:tcPr>
          <w:p w14:paraId="32B69F7D" w14:textId="77777777" w:rsidR="007B3BA0" w:rsidRPr="00C74E6C" w:rsidRDefault="007B3BA0">
            <w:pPr>
              <w:snapToGrid w:val="0"/>
              <w:spacing w:after="0" w:line="240" w:lineRule="auto"/>
              <w:rPr>
                <w:rFonts w:ascii="Arial" w:hAnsi="Arial" w:cs="Arial"/>
                <w:b/>
                <w:bCs/>
                <w:smallCaps/>
                <w:sz w:val="18"/>
                <w:szCs w:val="18"/>
              </w:rPr>
            </w:pPr>
          </w:p>
        </w:tc>
        <w:tc>
          <w:tcPr>
            <w:tcW w:w="391" w:type="dxa"/>
            <w:tcBorders>
              <w:top w:val="single" w:sz="14" w:space="0" w:color="000000"/>
              <w:left w:val="single" w:sz="1" w:space="0" w:color="000000"/>
              <w:bottom w:val="single" w:sz="1" w:space="0" w:color="000000"/>
            </w:tcBorders>
            <w:shd w:val="clear" w:color="auto" w:fill="auto"/>
            <w:vAlign w:val="center"/>
          </w:tcPr>
          <w:p w14:paraId="23114D03" w14:textId="77777777" w:rsidR="007B3BA0" w:rsidRPr="00C74E6C" w:rsidRDefault="007B3BA0">
            <w:pPr>
              <w:snapToGrid w:val="0"/>
              <w:spacing w:after="0" w:line="240" w:lineRule="auto"/>
              <w:rPr>
                <w:rFonts w:ascii="Arial" w:hAnsi="Arial" w:cs="Arial"/>
                <w:b/>
                <w:bCs/>
                <w:smallCaps/>
                <w:sz w:val="18"/>
                <w:szCs w:val="18"/>
              </w:rPr>
            </w:pPr>
          </w:p>
        </w:tc>
        <w:tc>
          <w:tcPr>
            <w:tcW w:w="402" w:type="dxa"/>
            <w:tcBorders>
              <w:top w:val="single" w:sz="14" w:space="0" w:color="000000"/>
              <w:left w:val="single" w:sz="1" w:space="0" w:color="000000"/>
              <w:bottom w:val="single" w:sz="1" w:space="0" w:color="000000"/>
            </w:tcBorders>
            <w:shd w:val="clear" w:color="auto" w:fill="auto"/>
            <w:vAlign w:val="center"/>
          </w:tcPr>
          <w:p w14:paraId="69C43452" w14:textId="77777777" w:rsidR="007B3BA0" w:rsidRPr="00C74E6C" w:rsidRDefault="007B3BA0">
            <w:pPr>
              <w:snapToGrid w:val="0"/>
              <w:spacing w:after="0" w:line="240" w:lineRule="auto"/>
              <w:rPr>
                <w:rFonts w:ascii="Arial" w:hAnsi="Arial" w:cs="Arial"/>
                <w:b/>
                <w:bCs/>
                <w:smallCaps/>
                <w:sz w:val="18"/>
                <w:szCs w:val="18"/>
              </w:rPr>
            </w:pPr>
          </w:p>
        </w:tc>
        <w:tc>
          <w:tcPr>
            <w:tcW w:w="383" w:type="dxa"/>
            <w:tcBorders>
              <w:top w:val="single" w:sz="14" w:space="0" w:color="000000"/>
              <w:left w:val="single" w:sz="1" w:space="0" w:color="000000"/>
              <w:bottom w:val="single" w:sz="1" w:space="0" w:color="000000"/>
            </w:tcBorders>
            <w:shd w:val="clear" w:color="auto" w:fill="auto"/>
            <w:vAlign w:val="center"/>
          </w:tcPr>
          <w:p w14:paraId="27180B87" w14:textId="77777777" w:rsidR="007B3BA0" w:rsidRPr="00C74E6C" w:rsidRDefault="007B3BA0">
            <w:pPr>
              <w:snapToGrid w:val="0"/>
              <w:spacing w:after="0" w:line="240" w:lineRule="auto"/>
              <w:rPr>
                <w:rFonts w:ascii="Arial" w:hAnsi="Arial" w:cs="Arial"/>
                <w:b/>
                <w:bCs/>
                <w:smallCaps/>
                <w:sz w:val="18"/>
                <w:szCs w:val="18"/>
              </w:rPr>
            </w:pPr>
          </w:p>
        </w:tc>
        <w:tc>
          <w:tcPr>
            <w:tcW w:w="507" w:type="dxa"/>
            <w:tcBorders>
              <w:top w:val="single" w:sz="14" w:space="0" w:color="000000"/>
              <w:left w:val="single" w:sz="1" w:space="0" w:color="000000"/>
              <w:bottom w:val="single" w:sz="1" w:space="0" w:color="000000"/>
              <w:right w:val="single" w:sz="14" w:space="0" w:color="000000"/>
            </w:tcBorders>
            <w:shd w:val="clear" w:color="auto" w:fill="auto"/>
            <w:vAlign w:val="center"/>
          </w:tcPr>
          <w:p w14:paraId="607EF66F" w14:textId="77777777" w:rsidR="007B3BA0" w:rsidRPr="00C74E6C" w:rsidRDefault="007B3BA0">
            <w:pPr>
              <w:snapToGrid w:val="0"/>
              <w:spacing w:after="0" w:line="240" w:lineRule="auto"/>
              <w:rPr>
                <w:rFonts w:ascii="Arial" w:hAnsi="Arial" w:cs="Arial"/>
                <w:b/>
                <w:bCs/>
                <w:smallCaps/>
                <w:sz w:val="18"/>
                <w:szCs w:val="18"/>
              </w:rPr>
            </w:pPr>
          </w:p>
        </w:tc>
      </w:tr>
      <w:tr w:rsidR="007B3BA0" w:rsidRPr="00C74E6C" w14:paraId="2202406F" w14:textId="77777777">
        <w:trPr>
          <w:trHeight w:val="454"/>
          <w:jc w:val="center"/>
        </w:trPr>
        <w:tc>
          <w:tcPr>
            <w:tcW w:w="1674" w:type="dxa"/>
            <w:tcBorders>
              <w:left w:val="single" w:sz="14" w:space="0" w:color="000000"/>
              <w:bottom w:val="single" w:sz="1" w:space="0" w:color="000000"/>
            </w:tcBorders>
            <w:shd w:val="clear" w:color="auto" w:fill="auto"/>
            <w:vAlign w:val="center"/>
          </w:tcPr>
          <w:p w14:paraId="60CE7449" w14:textId="77777777" w:rsidR="007B3BA0" w:rsidRPr="00C74E6C" w:rsidRDefault="00CC5535">
            <w:pPr>
              <w:spacing w:after="0" w:line="240" w:lineRule="auto"/>
              <w:rPr>
                <w:b/>
                <w:bCs/>
              </w:rPr>
            </w:pPr>
            <w:r w:rsidRPr="00C74E6C">
              <w:rPr>
                <w:rFonts w:ascii="Arial" w:hAnsi="Arial" w:cs="Arial"/>
                <w:b/>
                <w:bCs/>
                <w:smallCaps/>
                <w:sz w:val="18"/>
                <w:szCs w:val="18"/>
                <w:lang w:val="it-IT"/>
              </w:rPr>
              <w:t>nome</w:t>
            </w:r>
          </w:p>
        </w:tc>
        <w:tc>
          <w:tcPr>
            <w:tcW w:w="394" w:type="dxa"/>
            <w:tcBorders>
              <w:left w:val="single" w:sz="1" w:space="0" w:color="000000"/>
              <w:bottom w:val="single" w:sz="1" w:space="0" w:color="000000"/>
            </w:tcBorders>
            <w:shd w:val="clear" w:color="auto" w:fill="auto"/>
            <w:vAlign w:val="center"/>
          </w:tcPr>
          <w:p w14:paraId="6B500F54"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2" w:type="dxa"/>
            <w:tcBorders>
              <w:left w:val="single" w:sz="1" w:space="0" w:color="000000"/>
              <w:bottom w:val="single" w:sz="1" w:space="0" w:color="000000"/>
            </w:tcBorders>
            <w:shd w:val="clear" w:color="auto" w:fill="auto"/>
            <w:vAlign w:val="center"/>
          </w:tcPr>
          <w:p w14:paraId="7968EF31"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2" w:type="dxa"/>
            <w:tcBorders>
              <w:left w:val="single" w:sz="1" w:space="0" w:color="000000"/>
              <w:bottom w:val="single" w:sz="1" w:space="0" w:color="000000"/>
            </w:tcBorders>
            <w:shd w:val="clear" w:color="auto" w:fill="auto"/>
            <w:vAlign w:val="center"/>
          </w:tcPr>
          <w:p w14:paraId="49AD175F"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4" w:type="dxa"/>
            <w:tcBorders>
              <w:left w:val="single" w:sz="1" w:space="0" w:color="000000"/>
              <w:bottom w:val="single" w:sz="1" w:space="0" w:color="000000"/>
            </w:tcBorders>
            <w:shd w:val="clear" w:color="auto" w:fill="auto"/>
            <w:vAlign w:val="center"/>
          </w:tcPr>
          <w:p w14:paraId="106678FF"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1" w:type="dxa"/>
            <w:tcBorders>
              <w:left w:val="single" w:sz="1" w:space="0" w:color="000000"/>
              <w:bottom w:val="single" w:sz="1" w:space="0" w:color="000000"/>
            </w:tcBorders>
            <w:shd w:val="clear" w:color="auto" w:fill="auto"/>
            <w:vAlign w:val="center"/>
          </w:tcPr>
          <w:p w14:paraId="463C8E2D"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3" w:type="dxa"/>
            <w:tcBorders>
              <w:left w:val="single" w:sz="1" w:space="0" w:color="000000"/>
              <w:bottom w:val="single" w:sz="1" w:space="0" w:color="000000"/>
            </w:tcBorders>
            <w:shd w:val="clear" w:color="auto" w:fill="auto"/>
            <w:vAlign w:val="center"/>
          </w:tcPr>
          <w:p w14:paraId="1C272F63"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1" w:type="dxa"/>
            <w:tcBorders>
              <w:left w:val="single" w:sz="1" w:space="0" w:color="000000"/>
              <w:bottom w:val="single" w:sz="1" w:space="0" w:color="000000"/>
            </w:tcBorders>
            <w:shd w:val="clear" w:color="auto" w:fill="auto"/>
            <w:vAlign w:val="center"/>
          </w:tcPr>
          <w:p w14:paraId="2651B70B"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4" w:type="dxa"/>
            <w:tcBorders>
              <w:left w:val="single" w:sz="1" w:space="0" w:color="000000"/>
              <w:bottom w:val="single" w:sz="1" w:space="0" w:color="000000"/>
            </w:tcBorders>
            <w:shd w:val="clear" w:color="auto" w:fill="auto"/>
            <w:vAlign w:val="center"/>
          </w:tcPr>
          <w:p w14:paraId="27E7DED0"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2" w:type="dxa"/>
            <w:tcBorders>
              <w:left w:val="single" w:sz="1" w:space="0" w:color="000000"/>
              <w:bottom w:val="single" w:sz="1" w:space="0" w:color="000000"/>
            </w:tcBorders>
            <w:shd w:val="clear" w:color="auto" w:fill="auto"/>
            <w:vAlign w:val="center"/>
          </w:tcPr>
          <w:p w14:paraId="055BA5C9"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2" w:type="dxa"/>
            <w:tcBorders>
              <w:left w:val="single" w:sz="1" w:space="0" w:color="000000"/>
              <w:bottom w:val="single" w:sz="1" w:space="0" w:color="000000"/>
            </w:tcBorders>
            <w:shd w:val="clear" w:color="auto" w:fill="auto"/>
            <w:vAlign w:val="center"/>
          </w:tcPr>
          <w:p w14:paraId="27F3C9CB"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4" w:type="dxa"/>
            <w:tcBorders>
              <w:left w:val="single" w:sz="1" w:space="0" w:color="000000"/>
              <w:bottom w:val="single" w:sz="1" w:space="0" w:color="000000"/>
            </w:tcBorders>
            <w:shd w:val="clear" w:color="auto" w:fill="auto"/>
            <w:vAlign w:val="center"/>
          </w:tcPr>
          <w:p w14:paraId="4E9125F2"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1" w:type="dxa"/>
            <w:gridSpan w:val="2"/>
            <w:tcBorders>
              <w:left w:val="single" w:sz="1" w:space="0" w:color="000000"/>
              <w:bottom w:val="single" w:sz="1" w:space="0" w:color="000000"/>
            </w:tcBorders>
            <w:shd w:val="clear" w:color="auto" w:fill="auto"/>
            <w:vAlign w:val="center"/>
          </w:tcPr>
          <w:p w14:paraId="31698D68"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3" w:type="dxa"/>
            <w:tcBorders>
              <w:left w:val="single" w:sz="1" w:space="0" w:color="000000"/>
              <w:bottom w:val="single" w:sz="1" w:space="0" w:color="000000"/>
            </w:tcBorders>
            <w:shd w:val="clear" w:color="auto" w:fill="auto"/>
            <w:vAlign w:val="center"/>
          </w:tcPr>
          <w:p w14:paraId="3962961D"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1" w:type="dxa"/>
            <w:tcBorders>
              <w:left w:val="single" w:sz="1" w:space="0" w:color="000000"/>
              <w:bottom w:val="single" w:sz="1" w:space="0" w:color="000000"/>
            </w:tcBorders>
            <w:shd w:val="clear" w:color="auto" w:fill="auto"/>
            <w:vAlign w:val="center"/>
          </w:tcPr>
          <w:p w14:paraId="1625AD61"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4" w:type="dxa"/>
            <w:tcBorders>
              <w:left w:val="single" w:sz="1" w:space="0" w:color="000000"/>
              <w:bottom w:val="single" w:sz="1" w:space="0" w:color="000000"/>
            </w:tcBorders>
            <w:shd w:val="clear" w:color="auto" w:fill="auto"/>
            <w:vAlign w:val="center"/>
          </w:tcPr>
          <w:p w14:paraId="3E7929B8"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3" w:type="dxa"/>
            <w:tcBorders>
              <w:left w:val="single" w:sz="1" w:space="0" w:color="000000"/>
              <w:bottom w:val="single" w:sz="1" w:space="0" w:color="000000"/>
            </w:tcBorders>
            <w:shd w:val="clear" w:color="auto" w:fill="auto"/>
            <w:vAlign w:val="center"/>
          </w:tcPr>
          <w:p w14:paraId="49425C9F"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91" w:type="dxa"/>
            <w:tcBorders>
              <w:left w:val="single" w:sz="1" w:space="0" w:color="000000"/>
              <w:bottom w:val="single" w:sz="1" w:space="0" w:color="000000"/>
            </w:tcBorders>
            <w:shd w:val="clear" w:color="auto" w:fill="auto"/>
            <w:vAlign w:val="center"/>
          </w:tcPr>
          <w:p w14:paraId="11E8255E"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402" w:type="dxa"/>
            <w:tcBorders>
              <w:left w:val="single" w:sz="1" w:space="0" w:color="000000"/>
              <w:bottom w:val="single" w:sz="1" w:space="0" w:color="000000"/>
            </w:tcBorders>
            <w:shd w:val="clear" w:color="auto" w:fill="auto"/>
            <w:vAlign w:val="center"/>
          </w:tcPr>
          <w:p w14:paraId="11EE4651"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383" w:type="dxa"/>
            <w:tcBorders>
              <w:left w:val="single" w:sz="1" w:space="0" w:color="000000"/>
              <w:bottom w:val="single" w:sz="1" w:space="0" w:color="000000"/>
            </w:tcBorders>
            <w:shd w:val="clear" w:color="auto" w:fill="auto"/>
            <w:vAlign w:val="center"/>
          </w:tcPr>
          <w:p w14:paraId="7D0C499E" w14:textId="77777777" w:rsidR="007B3BA0" w:rsidRPr="00C74E6C" w:rsidRDefault="007B3BA0">
            <w:pPr>
              <w:snapToGrid w:val="0"/>
              <w:spacing w:after="0" w:line="240" w:lineRule="auto"/>
              <w:jc w:val="right"/>
              <w:rPr>
                <w:rFonts w:ascii="Arial" w:hAnsi="Arial" w:cs="Arial"/>
                <w:b/>
                <w:bCs/>
                <w:smallCaps/>
                <w:sz w:val="18"/>
                <w:szCs w:val="18"/>
                <w:lang w:val="it-IT"/>
              </w:rPr>
            </w:pPr>
          </w:p>
        </w:tc>
        <w:tc>
          <w:tcPr>
            <w:tcW w:w="507" w:type="dxa"/>
            <w:tcBorders>
              <w:left w:val="single" w:sz="1" w:space="0" w:color="000000"/>
              <w:bottom w:val="single" w:sz="1" w:space="0" w:color="000000"/>
              <w:right w:val="single" w:sz="14" w:space="0" w:color="000000"/>
            </w:tcBorders>
            <w:shd w:val="clear" w:color="auto" w:fill="auto"/>
            <w:vAlign w:val="center"/>
          </w:tcPr>
          <w:p w14:paraId="5B713B71" w14:textId="77777777" w:rsidR="007B3BA0" w:rsidRPr="00C74E6C" w:rsidRDefault="007B3BA0">
            <w:pPr>
              <w:snapToGrid w:val="0"/>
              <w:spacing w:after="0" w:line="240" w:lineRule="auto"/>
              <w:jc w:val="right"/>
              <w:rPr>
                <w:rFonts w:ascii="Arial" w:hAnsi="Arial" w:cs="Arial"/>
                <w:b/>
                <w:bCs/>
                <w:smallCaps/>
                <w:sz w:val="18"/>
                <w:szCs w:val="18"/>
                <w:lang w:val="it-IT"/>
              </w:rPr>
            </w:pPr>
          </w:p>
        </w:tc>
      </w:tr>
      <w:tr w:rsidR="007B3BA0" w14:paraId="18FCAE3C" w14:textId="77777777">
        <w:trPr>
          <w:trHeight w:val="454"/>
          <w:jc w:val="center"/>
        </w:trPr>
        <w:tc>
          <w:tcPr>
            <w:tcW w:w="1674" w:type="dxa"/>
            <w:tcBorders>
              <w:left w:val="single" w:sz="14" w:space="0" w:color="000000"/>
              <w:bottom w:val="single" w:sz="1" w:space="0" w:color="000000"/>
            </w:tcBorders>
            <w:shd w:val="clear" w:color="auto" w:fill="auto"/>
            <w:vAlign w:val="center"/>
          </w:tcPr>
          <w:p w14:paraId="4B6EA8C2" w14:textId="77777777" w:rsidR="007B3BA0" w:rsidRDefault="00CC5535">
            <w:pPr>
              <w:spacing w:after="0" w:line="240" w:lineRule="auto"/>
            </w:pPr>
            <w:r>
              <w:rPr>
                <w:rFonts w:ascii="Arial" w:hAnsi="Arial" w:cs="Arial"/>
                <w:smallCaps/>
                <w:sz w:val="18"/>
                <w:szCs w:val="18"/>
                <w:lang w:val="it-IT"/>
              </w:rPr>
              <w:t xml:space="preserve">nato/a </w:t>
            </w:r>
            <w:proofErr w:type="spellStart"/>
            <w:r>
              <w:rPr>
                <w:rFonts w:ascii="Arial" w:hAnsi="Arial" w:cs="Arial"/>
                <w:smallCaps/>
                <w:sz w:val="18"/>
                <w:szCs w:val="18"/>
                <w:lang w:val="it-IT"/>
              </w:rPr>
              <w:t>a</w:t>
            </w:r>
            <w:proofErr w:type="spellEnd"/>
          </w:p>
        </w:tc>
        <w:tc>
          <w:tcPr>
            <w:tcW w:w="7074" w:type="dxa"/>
            <w:gridSpan w:val="19"/>
            <w:tcBorders>
              <w:left w:val="single" w:sz="1" w:space="0" w:color="000000"/>
              <w:bottom w:val="single" w:sz="1" w:space="0" w:color="000000"/>
            </w:tcBorders>
            <w:shd w:val="clear" w:color="auto" w:fill="auto"/>
            <w:vAlign w:val="center"/>
          </w:tcPr>
          <w:p w14:paraId="6F4CEA6C" w14:textId="77777777" w:rsidR="007B3BA0" w:rsidRDefault="00CC5535">
            <w:pPr>
              <w:spacing w:after="0" w:line="240" w:lineRule="auto"/>
              <w:jc w:val="right"/>
            </w:pPr>
            <w:r>
              <w:rPr>
                <w:rFonts w:ascii="Arial" w:hAnsi="Arial" w:cs="Arial"/>
                <w:smallCaps/>
                <w:sz w:val="18"/>
                <w:szCs w:val="18"/>
                <w:lang w:val="it-IT"/>
              </w:rPr>
              <w:t>prov.</w:t>
            </w:r>
          </w:p>
        </w:tc>
        <w:tc>
          <w:tcPr>
            <w:tcW w:w="383" w:type="dxa"/>
            <w:tcBorders>
              <w:left w:val="single" w:sz="1" w:space="0" w:color="000000"/>
              <w:bottom w:val="single" w:sz="1" w:space="0" w:color="000000"/>
            </w:tcBorders>
            <w:shd w:val="clear" w:color="auto" w:fill="auto"/>
            <w:vAlign w:val="center"/>
          </w:tcPr>
          <w:p w14:paraId="74CA2A2A" w14:textId="77777777" w:rsidR="007B3BA0" w:rsidRDefault="007B3BA0">
            <w:pPr>
              <w:snapToGrid w:val="0"/>
              <w:spacing w:after="0" w:line="240" w:lineRule="auto"/>
              <w:rPr>
                <w:rFonts w:ascii="Arial" w:hAnsi="Arial" w:cs="Arial"/>
                <w:smallCaps/>
                <w:sz w:val="18"/>
                <w:szCs w:val="18"/>
                <w:lang w:val="it-IT"/>
              </w:rPr>
            </w:pPr>
          </w:p>
        </w:tc>
        <w:tc>
          <w:tcPr>
            <w:tcW w:w="507" w:type="dxa"/>
            <w:tcBorders>
              <w:left w:val="single" w:sz="1" w:space="0" w:color="000000"/>
              <w:bottom w:val="single" w:sz="1" w:space="0" w:color="000000"/>
              <w:right w:val="single" w:sz="14" w:space="0" w:color="000000"/>
            </w:tcBorders>
            <w:shd w:val="clear" w:color="auto" w:fill="auto"/>
            <w:vAlign w:val="center"/>
          </w:tcPr>
          <w:p w14:paraId="0AC0940F" w14:textId="77777777" w:rsidR="007B3BA0" w:rsidRDefault="007B3BA0">
            <w:pPr>
              <w:snapToGrid w:val="0"/>
              <w:spacing w:after="0" w:line="240" w:lineRule="auto"/>
              <w:rPr>
                <w:rFonts w:ascii="Arial" w:hAnsi="Arial" w:cs="Arial"/>
                <w:smallCaps/>
                <w:sz w:val="18"/>
                <w:szCs w:val="18"/>
                <w:lang w:val="it-IT"/>
              </w:rPr>
            </w:pPr>
          </w:p>
        </w:tc>
      </w:tr>
      <w:tr w:rsidR="007B3BA0" w14:paraId="7CA5715E" w14:textId="77777777">
        <w:trPr>
          <w:trHeight w:val="454"/>
          <w:jc w:val="center"/>
        </w:trPr>
        <w:tc>
          <w:tcPr>
            <w:tcW w:w="1674" w:type="dxa"/>
            <w:tcBorders>
              <w:left w:val="single" w:sz="14" w:space="0" w:color="000000"/>
              <w:bottom w:val="single" w:sz="1" w:space="0" w:color="000000"/>
            </w:tcBorders>
            <w:shd w:val="clear" w:color="auto" w:fill="auto"/>
            <w:vAlign w:val="center"/>
          </w:tcPr>
          <w:p w14:paraId="30B502C6" w14:textId="77777777" w:rsidR="007B3BA0" w:rsidRDefault="00CC5535">
            <w:pPr>
              <w:spacing w:after="0" w:line="240" w:lineRule="auto"/>
            </w:pPr>
            <w:r>
              <w:rPr>
                <w:rFonts w:ascii="Arial" w:hAnsi="Arial" w:cs="Arial"/>
                <w:smallCaps/>
                <w:sz w:val="18"/>
                <w:szCs w:val="18"/>
              </w:rPr>
              <w:t>il</w:t>
            </w:r>
          </w:p>
        </w:tc>
        <w:tc>
          <w:tcPr>
            <w:tcW w:w="394" w:type="dxa"/>
            <w:tcBorders>
              <w:left w:val="single" w:sz="1" w:space="0" w:color="000000"/>
              <w:bottom w:val="single" w:sz="1" w:space="0" w:color="000000"/>
            </w:tcBorders>
            <w:shd w:val="clear" w:color="auto" w:fill="auto"/>
            <w:vAlign w:val="center"/>
          </w:tcPr>
          <w:p w14:paraId="2B382AA4" w14:textId="77777777" w:rsidR="007B3BA0" w:rsidRDefault="007B3BA0">
            <w:pPr>
              <w:snapToGrid w:val="0"/>
              <w:spacing w:after="0" w:line="240" w:lineRule="auto"/>
              <w:rPr>
                <w:rFonts w:ascii="Arial" w:hAnsi="Arial" w:cs="Arial"/>
                <w:smallCaps/>
                <w:sz w:val="18"/>
                <w:szCs w:val="18"/>
                <w:lang w:val="it-IT"/>
              </w:rPr>
            </w:pPr>
          </w:p>
        </w:tc>
        <w:tc>
          <w:tcPr>
            <w:tcW w:w="392" w:type="dxa"/>
            <w:tcBorders>
              <w:left w:val="single" w:sz="1" w:space="0" w:color="000000"/>
              <w:bottom w:val="single" w:sz="1" w:space="0" w:color="000000"/>
            </w:tcBorders>
            <w:shd w:val="clear" w:color="auto" w:fill="auto"/>
            <w:vAlign w:val="center"/>
          </w:tcPr>
          <w:p w14:paraId="24C89EB6" w14:textId="77777777" w:rsidR="007B3BA0" w:rsidRDefault="007B3BA0">
            <w:pPr>
              <w:snapToGrid w:val="0"/>
              <w:spacing w:after="0" w:line="240" w:lineRule="auto"/>
              <w:rPr>
                <w:rFonts w:ascii="Arial" w:hAnsi="Arial" w:cs="Arial"/>
                <w:smallCaps/>
                <w:sz w:val="18"/>
                <w:szCs w:val="18"/>
                <w:lang w:val="it-IT"/>
              </w:rPr>
            </w:pPr>
          </w:p>
        </w:tc>
        <w:tc>
          <w:tcPr>
            <w:tcW w:w="392" w:type="dxa"/>
            <w:tcBorders>
              <w:left w:val="single" w:sz="1" w:space="0" w:color="000000"/>
              <w:bottom w:val="single" w:sz="1" w:space="0" w:color="000000"/>
            </w:tcBorders>
            <w:shd w:val="clear" w:color="auto" w:fill="auto"/>
            <w:vAlign w:val="center"/>
          </w:tcPr>
          <w:p w14:paraId="3F7D6A62" w14:textId="77777777" w:rsidR="007B3BA0" w:rsidRDefault="007B3BA0">
            <w:pPr>
              <w:snapToGrid w:val="0"/>
              <w:spacing w:after="0" w:line="240" w:lineRule="auto"/>
              <w:rPr>
                <w:rFonts w:ascii="Arial" w:hAnsi="Arial" w:cs="Arial"/>
                <w:smallCaps/>
                <w:sz w:val="18"/>
                <w:szCs w:val="18"/>
                <w:lang w:val="it-IT"/>
              </w:rPr>
            </w:pPr>
          </w:p>
        </w:tc>
        <w:tc>
          <w:tcPr>
            <w:tcW w:w="394" w:type="dxa"/>
            <w:tcBorders>
              <w:left w:val="single" w:sz="1" w:space="0" w:color="000000"/>
              <w:bottom w:val="single" w:sz="1" w:space="0" w:color="000000"/>
            </w:tcBorders>
            <w:shd w:val="clear" w:color="auto" w:fill="auto"/>
            <w:vAlign w:val="center"/>
          </w:tcPr>
          <w:p w14:paraId="49670944" w14:textId="77777777" w:rsidR="007B3BA0" w:rsidRDefault="007B3BA0">
            <w:pPr>
              <w:snapToGrid w:val="0"/>
              <w:spacing w:after="0" w:line="240" w:lineRule="auto"/>
              <w:rPr>
                <w:rFonts w:ascii="Arial" w:hAnsi="Arial" w:cs="Arial"/>
                <w:smallCaps/>
                <w:sz w:val="18"/>
                <w:szCs w:val="18"/>
                <w:lang w:val="it-IT"/>
              </w:rPr>
            </w:pPr>
          </w:p>
        </w:tc>
        <w:tc>
          <w:tcPr>
            <w:tcW w:w="391" w:type="dxa"/>
            <w:tcBorders>
              <w:left w:val="single" w:sz="1" w:space="0" w:color="000000"/>
              <w:bottom w:val="single" w:sz="1" w:space="0" w:color="000000"/>
            </w:tcBorders>
            <w:shd w:val="clear" w:color="auto" w:fill="auto"/>
            <w:vAlign w:val="center"/>
          </w:tcPr>
          <w:p w14:paraId="10DB637A" w14:textId="77777777" w:rsidR="007B3BA0" w:rsidRDefault="007B3BA0">
            <w:pPr>
              <w:snapToGrid w:val="0"/>
              <w:spacing w:after="0" w:line="240" w:lineRule="auto"/>
              <w:rPr>
                <w:rFonts w:ascii="Arial" w:hAnsi="Arial" w:cs="Arial"/>
                <w:smallCaps/>
                <w:sz w:val="18"/>
                <w:szCs w:val="18"/>
                <w:lang w:val="it-IT"/>
              </w:rPr>
            </w:pPr>
          </w:p>
        </w:tc>
        <w:tc>
          <w:tcPr>
            <w:tcW w:w="393" w:type="dxa"/>
            <w:tcBorders>
              <w:left w:val="single" w:sz="1" w:space="0" w:color="000000"/>
              <w:bottom w:val="single" w:sz="1" w:space="0" w:color="000000"/>
            </w:tcBorders>
            <w:shd w:val="clear" w:color="auto" w:fill="auto"/>
            <w:vAlign w:val="center"/>
          </w:tcPr>
          <w:p w14:paraId="4B83F6C4" w14:textId="77777777" w:rsidR="007B3BA0" w:rsidRDefault="007B3BA0">
            <w:pPr>
              <w:snapToGrid w:val="0"/>
              <w:spacing w:after="0" w:line="240" w:lineRule="auto"/>
              <w:rPr>
                <w:rFonts w:ascii="Arial" w:hAnsi="Arial" w:cs="Arial"/>
                <w:smallCaps/>
                <w:sz w:val="18"/>
                <w:szCs w:val="18"/>
                <w:lang w:val="it-IT"/>
              </w:rPr>
            </w:pPr>
          </w:p>
        </w:tc>
        <w:tc>
          <w:tcPr>
            <w:tcW w:w="391" w:type="dxa"/>
            <w:tcBorders>
              <w:left w:val="single" w:sz="1" w:space="0" w:color="000000"/>
              <w:bottom w:val="single" w:sz="1" w:space="0" w:color="000000"/>
            </w:tcBorders>
            <w:shd w:val="clear" w:color="auto" w:fill="auto"/>
            <w:vAlign w:val="center"/>
          </w:tcPr>
          <w:p w14:paraId="209EA6EE" w14:textId="77777777" w:rsidR="007B3BA0" w:rsidRDefault="007B3BA0">
            <w:pPr>
              <w:snapToGrid w:val="0"/>
              <w:spacing w:after="0" w:line="240" w:lineRule="auto"/>
              <w:rPr>
                <w:rFonts w:ascii="Arial" w:hAnsi="Arial" w:cs="Arial"/>
                <w:smallCaps/>
                <w:sz w:val="18"/>
                <w:szCs w:val="18"/>
                <w:lang w:val="it-IT"/>
              </w:rPr>
            </w:pPr>
          </w:p>
        </w:tc>
        <w:tc>
          <w:tcPr>
            <w:tcW w:w="394" w:type="dxa"/>
            <w:tcBorders>
              <w:left w:val="single" w:sz="1" w:space="0" w:color="000000"/>
              <w:bottom w:val="single" w:sz="1" w:space="0" w:color="000000"/>
            </w:tcBorders>
            <w:shd w:val="clear" w:color="auto" w:fill="auto"/>
            <w:vAlign w:val="center"/>
          </w:tcPr>
          <w:p w14:paraId="0176B741" w14:textId="77777777" w:rsidR="007B3BA0" w:rsidRDefault="007B3BA0">
            <w:pPr>
              <w:snapToGrid w:val="0"/>
              <w:spacing w:after="0" w:line="240" w:lineRule="auto"/>
              <w:rPr>
                <w:rFonts w:ascii="Arial" w:hAnsi="Arial" w:cs="Arial"/>
                <w:smallCaps/>
                <w:sz w:val="18"/>
                <w:szCs w:val="18"/>
                <w:lang w:val="it-IT"/>
              </w:rPr>
            </w:pPr>
          </w:p>
        </w:tc>
        <w:tc>
          <w:tcPr>
            <w:tcW w:w="1178" w:type="dxa"/>
            <w:gridSpan w:val="3"/>
            <w:tcBorders>
              <w:left w:val="single" w:sz="1" w:space="0" w:color="000000"/>
              <w:bottom w:val="single" w:sz="1" w:space="0" w:color="000000"/>
            </w:tcBorders>
            <w:shd w:val="clear" w:color="auto" w:fill="auto"/>
            <w:vAlign w:val="center"/>
          </w:tcPr>
          <w:p w14:paraId="4260F455" w14:textId="77777777" w:rsidR="007B3BA0" w:rsidRDefault="00CC5535">
            <w:pPr>
              <w:spacing w:after="0" w:line="240" w:lineRule="auto"/>
              <w:jc w:val="right"/>
            </w:pPr>
            <w:r>
              <w:rPr>
                <w:rFonts w:ascii="Arial" w:hAnsi="Arial" w:cs="Arial"/>
                <w:smallCaps/>
                <w:sz w:val="18"/>
                <w:szCs w:val="18"/>
                <w:lang w:val="it-IT"/>
              </w:rPr>
              <w:t>professione</w:t>
            </w:r>
          </w:p>
        </w:tc>
        <w:tc>
          <w:tcPr>
            <w:tcW w:w="3645" w:type="dxa"/>
            <w:gridSpan w:val="10"/>
            <w:tcBorders>
              <w:left w:val="single" w:sz="1" w:space="0" w:color="000000"/>
              <w:bottom w:val="single" w:sz="1" w:space="0" w:color="000000"/>
              <w:right w:val="single" w:sz="14" w:space="0" w:color="000000"/>
            </w:tcBorders>
            <w:shd w:val="clear" w:color="auto" w:fill="auto"/>
            <w:vAlign w:val="center"/>
          </w:tcPr>
          <w:p w14:paraId="1C8A31CE" w14:textId="77777777" w:rsidR="007B3BA0" w:rsidRDefault="007B3BA0">
            <w:pPr>
              <w:snapToGrid w:val="0"/>
            </w:pPr>
          </w:p>
        </w:tc>
      </w:tr>
      <w:tr w:rsidR="007B3BA0" w14:paraId="758420E6" w14:textId="77777777">
        <w:trPr>
          <w:trHeight w:val="454"/>
          <w:jc w:val="center"/>
        </w:trPr>
        <w:tc>
          <w:tcPr>
            <w:tcW w:w="1674" w:type="dxa"/>
            <w:tcBorders>
              <w:left w:val="single" w:sz="14" w:space="0" w:color="000000"/>
              <w:bottom w:val="single" w:sz="1" w:space="0" w:color="000000"/>
            </w:tcBorders>
            <w:shd w:val="clear" w:color="auto" w:fill="auto"/>
            <w:vAlign w:val="center"/>
          </w:tcPr>
          <w:p w14:paraId="71FB1290" w14:textId="77777777" w:rsidR="007B3BA0" w:rsidRDefault="00CC5535">
            <w:pPr>
              <w:spacing w:after="0" w:line="240" w:lineRule="auto"/>
            </w:pPr>
            <w:proofErr w:type="spellStart"/>
            <w:r>
              <w:rPr>
                <w:rFonts w:ascii="Arial" w:hAnsi="Arial" w:cs="Arial"/>
                <w:smallCaps/>
                <w:sz w:val="18"/>
                <w:szCs w:val="18"/>
              </w:rPr>
              <w:t>codice</w:t>
            </w:r>
            <w:proofErr w:type="spellEnd"/>
            <w:r>
              <w:rPr>
                <w:rFonts w:ascii="Arial" w:hAnsi="Arial" w:cs="Arial"/>
                <w:smallCaps/>
                <w:sz w:val="18"/>
                <w:szCs w:val="18"/>
              </w:rPr>
              <w:t xml:space="preserve"> </w:t>
            </w:r>
            <w:proofErr w:type="spellStart"/>
            <w:r>
              <w:rPr>
                <w:rFonts w:ascii="Arial" w:hAnsi="Arial" w:cs="Arial"/>
                <w:smallCaps/>
                <w:sz w:val="18"/>
                <w:szCs w:val="18"/>
              </w:rPr>
              <w:t>fiscale</w:t>
            </w:r>
            <w:proofErr w:type="spellEnd"/>
          </w:p>
        </w:tc>
        <w:tc>
          <w:tcPr>
            <w:tcW w:w="394" w:type="dxa"/>
            <w:tcBorders>
              <w:left w:val="single" w:sz="1" w:space="0" w:color="000000"/>
              <w:bottom w:val="single" w:sz="1" w:space="0" w:color="000000"/>
            </w:tcBorders>
            <w:shd w:val="clear" w:color="auto" w:fill="auto"/>
            <w:vAlign w:val="center"/>
          </w:tcPr>
          <w:p w14:paraId="48042269" w14:textId="77777777" w:rsidR="007B3BA0" w:rsidRDefault="007B3BA0">
            <w:pPr>
              <w:snapToGrid w:val="0"/>
              <w:spacing w:after="0" w:line="240" w:lineRule="auto"/>
              <w:rPr>
                <w:rFonts w:ascii="Arial" w:hAnsi="Arial" w:cs="Arial"/>
                <w:smallCaps/>
                <w:sz w:val="18"/>
                <w:szCs w:val="18"/>
              </w:rPr>
            </w:pPr>
          </w:p>
        </w:tc>
        <w:tc>
          <w:tcPr>
            <w:tcW w:w="392" w:type="dxa"/>
            <w:tcBorders>
              <w:left w:val="single" w:sz="1" w:space="0" w:color="000000"/>
              <w:bottom w:val="single" w:sz="1" w:space="0" w:color="000000"/>
            </w:tcBorders>
            <w:shd w:val="clear" w:color="auto" w:fill="auto"/>
            <w:vAlign w:val="center"/>
          </w:tcPr>
          <w:p w14:paraId="61A8F8F9" w14:textId="77777777" w:rsidR="007B3BA0" w:rsidRDefault="007B3BA0">
            <w:pPr>
              <w:snapToGrid w:val="0"/>
              <w:spacing w:after="0" w:line="240" w:lineRule="auto"/>
              <w:rPr>
                <w:rFonts w:ascii="Arial" w:hAnsi="Arial" w:cs="Arial"/>
                <w:smallCaps/>
                <w:sz w:val="18"/>
                <w:szCs w:val="18"/>
              </w:rPr>
            </w:pPr>
          </w:p>
        </w:tc>
        <w:tc>
          <w:tcPr>
            <w:tcW w:w="392" w:type="dxa"/>
            <w:tcBorders>
              <w:left w:val="single" w:sz="1" w:space="0" w:color="000000"/>
              <w:bottom w:val="single" w:sz="1" w:space="0" w:color="000000"/>
            </w:tcBorders>
            <w:shd w:val="clear" w:color="auto" w:fill="auto"/>
            <w:vAlign w:val="center"/>
          </w:tcPr>
          <w:p w14:paraId="2A6458B4" w14:textId="77777777" w:rsidR="007B3BA0" w:rsidRDefault="007B3BA0">
            <w:pPr>
              <w:snapToGrid w:val="0"/>
              <w:spacing w:after="0" w:line="240" w:lineRule="auto"/>
              <w:rPr>
                <w:rFonts w:ascii="Arial" w:hAnsi="Arial" w:cs="Arial"/>
                <w:smallCaps/>
                <w:sz w:val="18"/>
                <w:szCs w:val="18"/>
              </w:rPr>
            </w:pPr>
          </w:p>
        </w:tc>
        <w:tc>
          <w:tcPr>
            <w:tcW w:w="394" w:type="dxa"/>
            <w:tcBorders>
              <w:left w:val="single" w:sz="1" w:space="0" w:color="000000"/>
              <w:bottom w:val="single" w:sz="1" w:space="0" w:color="000000"/>
            </w:tcBorders>
            <w:shd w:val="clear" w:color="auto" w:fill="auto"/>
            <w:vAlign w:val="center"/>
          </w:tcPr>
          <w:p w14:paraId="66ABA89C" w14:textId="77777777" w:rsidR="007B3BA0" w:rsidRDefault="007B3BA0">
            <w:pPr>
              <w:snapToGrid w:val="0"/>
              <w:spacing w:after="0" w:line="240" w:lineRule="auto"/>
              <w:rPr>
                <w:rFonts w:ascii="Arial" w:hAnsi="Arial" w:cs="Arial"/>
                <w:smallCaps/>
                <w:sz w:val="18"/>
                <w:szCs w:val="18"/>
              </w:rPr>
            </w:pPr>
          </w:p>
        </w:tc>
        <w:tc>
          <w:tcPr>
            <w:tcW w:w="391" w:type="dxa"/>
            <w:tcBorders>
              <w:left w:val="single" w:sz="1" w:space="0" w:color="000000"/>
              <w:bottom w:val="single" w:sz="1" w:space="0" w:color="000000"/>
            </w:tcBorders>
            <w:shd w:val="clear" w:color="auto" w:fill="auto"/>
            <w:vAlign w:val="center"/>
          </w:tcPr>
          <w:p w14:paraId="627063DA" w14:textId="77777777" w:rsidR="007B3BA0" w:rsidRDefault="007B3BA0">
            <w:pPr>
              <w:snapToGrid w:val="0"/>
              <w:spacing w:after="0" w:line="240" w:lineRule="auto"/>
              <w:rPr>
                <w:rFonts w:ascii="Arial" w:hAnsi="Arial" w:cs="Arial"/>
                <w:smallCaps/>
                <w:sz w:val="18"/>
                <w:szCs w:val="18"/>
              </w:rPr>
            </w:pPr>
          </w:p>
        </w:tc>
        <w:tc>
          <w:tcPr>
            <w:tcW w:w="393" w:type="dxa"/>
            <w:tcBorders>
              <w:left w:val="single" w:sz="1" w:space="0" w:color="000000"/>
              <w:bottom w:val="single" w:sz="1" w:space="0" w:color="000000"/>
            </w:tcBorders>
            <w:shd w:val="clear" w:color="auto" w:fill="auto"/>
            <w:vAlign w:val="center"/>
          </w:tcPr>
          <w:p w14:paraId="0CB393B7" w14:textId="77777777" w:rsidR="007B3BA0" w:rsidRDefault="007B3BA0">
            <w:pPr>
              <w:snapToGrid w:val="0"/>
              <w:spacing w:after="0" w:line="240" w:lineRule="auto"/>
              <w:rPr>
                <w:rFonts w:ascii="Arial" w:hAnsi="Arial" w:cs="Arial"/>
                <w:smallCaps/>
                <w:sz w:val="18"/>
                <w:szCs w:val="18"/>
              </w:rPr>
            </w:pPr>
          </w:p>
        </w:tc>
        <w:tc>
          <w:tcPr>
            <w:tcW w:w="391" w:type="dxa"/>
            <w:tcBorders>
              <w:left w:val="single" w:sz="1" w:space="0" w:color="000000"/>
              <w:bottom w:val="single" w:sz="1" w:space="0" w:color="000000"/>
            </w:tcBorders>
            <w:shd w:val="clear" w:color="auto" w:fill="auto"/>
            <w:vAlign w:val="center"/>
          </w:tcPr>
          <w:p w14:paraId="60368E13" w14:textId="77777777" w:rsidR="007B3BA0" w:rsidRDefault="007B3BA0">
            <w:pPr>
              <w:snapToGrid w:val="0"/>
              <w:spacing w:after="0" w:line="240" w:lineRule="auto"/>
              <w:rPr>
                <w:rFonts w:ascii="Arial" w:hAnsi="Arial" w:cs="Arial"/>
                <w:smallCaps/>
                <w:sz w:val="18"/>
                <w:szCs w:val="18"/>
              </w:rPr>
            </w:pPr>
          </w:p>
        </w:tc>
        <w:tc>
          <w:tcPr>
            <w:tcW w:w="394" w:type="dxa"/>
            <w:tcBorders>
              <w:left w:val="single" w:sz="1" w:space="0" w:color="000000"/>
              <w:bottom w:val="single" w:sz="1" w:space="0" w:color="000000"/>
            </w:tcBorders>
            <w:shd w:val="clear" w:color="auto" w:fill="auto"/>
            <w:vAlign w:val="center"/>
          </w:tcPr>
          <w:p w14:paraId="27F54A64" w14:textId="77777777" w:rsidR="007B3BA0" w:rsidRDefault="007B3BA0">
            <w:pPr>
              <w:snapToGrid w:val="0"/>
              <w:spacing w:after="0" w:line="240" w:lineRule="auto"/>
              <w:rPr>
                <w:rFonts w:ascii="Arial" w:hAnsi="Arial" w:cs="Arial"/>
                <w:smallCaps/>
                <w:sz w:val="18"/>
                <w:szCs w:val="18"/>
              </w:rPr>
            </w:pPr>
          </w:p>
        </w:tc>
        <w:tc>
          <w:tcPr>
            <w:tcW w:w="392" w:type="dxa"/>
            <w:tcBorders>
              <w:left w:val="single" w:sz="1" w:space="0" w:color="000000"/>
              <w:bottom w:val="single" w:sz="1" w:space="0" w:color="000000"/>
            </w:tcBorders>
            <w:shd w:val="clear" w:color="auto" w:fill="auto"/>
            <w:vAlign w:val="center"/>
          </w:tcPr>
          <w:p w14:paraId="0833AFDB" w14:textId="77777777" w:rsidR="007B3BA0" w:rsidRDefault="007B3BA0">
            <w:pPr>
              <w:snapToGrid w:val="0"/>
              <w:spacing w:after="0" w:line="240" w:lineRule="auto"/>
              <w:rPr>
                <w:rFonts w:ascii="Arial" w:hAnsi="Arial" w:cs="Arial"/>
                <w:smallCaps/>
                <w:sz w:val="18"/>
                <w:szCs w:val="18"/>
              </w:rPr>
            </w:pPr>
          </w:p>
        </w:tc>
        <w:tc>
          <w:tcPr>
            <w:tcW w:w="392" w:type="dxa"/>
            <w:tcBorders>
              <w:left w:val="single" w:sz="1" w:space="0" w:color="000000"/>
              <w:bottom w:val="single" w:sz="1" w:space="0" w:color="000000"/>
            </w:tcBorders>
            <w:shd w:val="clear" w:color="auto" w:fill="auto"/>
            <w:vAlign w:val="center"/>
          </w:tcPr>
          <w:p w14:paraId="41EE09A6" w14:textId="77777777" w:rsidR="007B3BA0" w:rsidRDefault="007B3BA0">
            <w:pPr>
              <w:snapToGrid w:val="0"/>
              <w:spacing w:after="0" w:line="240" w:lineRule="auto"/>
              <w:rPr>
                <w:rFonts w:ascii="Arial" w:hAnsi="Arial" w:cs="Arial"/>
                <w:smallCaps/>
                <w:sz w:val="18"/>
                <w:szCs w:val="18"/>
              </w:rPr>
            </w:pPr>
          </w:p>
        </w:tc>
        <w:tc>
          <w:tcPr>
            <w:tcW w:w="394" w:type="dxa"/>
            <w:tcBorders>
              <w:left w:val="single" w:sz="1" w:space="0" w:color="000000"/>
              <w:bottom w:val="single" w:sz="1" w:space="0" w:color="000000"/>
            </w:tcBorders>
            <w:shd w:val="clear" w:color="auto" w:fill="auto"/>
            <w:vAlign w:val="center"/>
          </w:tcPr>
          <w:p w14:paraId="63F4FBC5" w14:textId="77777777" w:rsidR="007B3BA0" w:rsidRDefault="007B3BA0">
            <w:pPr>
              <w:snapToGrid w:val="0"/>
              <w:spacing w:after="0" w:line="240" w:lineRule="auto"/>
              <w:rPr>
                <w:rFonts w:ascii="Arial" w:hAnsi="Arial" w:cs="Arial"/>
                <w:smallCaps/>
                <w:sz w:val="18"/>
                <w:szCs w:val="18"/>
              </w:rPr>
            </w:pPr>
          </w:p>
        </w:tc>
        <w:tc>
          <w:tcPr>
            <w:tcW w:w="391" w:type="dxa"/>
            <w:gridSpan w:val="2"/>
            <w:tcBorders>
              <w:left w:val="single" w:sz="1" w:space="0" w:color="000000"/>
              <w:bottom w:val="single" w:sz="1" w:space="0" w:color="000000"/>
            </w:tcBorders>
            <w:shd w:val="clear" w:color="auto" w:fill="auto"/>
            <w:vAlign w:val="center"/>
          </w:tcPr>
          <w:p w14:paraId="486BA5EF" w14:textId="77777777" w:rsidR="007B3BA0" w:rsidRDefault="007B3BA0">
            <w:pPr>
              <w:snapToGrid w:val="0"/>
              <w:spacing w:after="0" w:line="240" w:lineRule="auto"/>
              <w:rPr>
                <w:rFonts w:ascii="Arial" w:hAnsi="Arial" w:cs="Arial"/>
                <w:smallCaps/>
                <w:sz w:val="18"/>
                <w:szCs w:val="18"/>
              </w:rPr>
            </w:pPr>
          </w:p>
        </w:tc>
        <w:tc>
          <w:tcPr>
            <w:tcW w:w="393" w:type="dxa"/>
            <w:tcBorders>
              <w:left w:val="single" w:sz="1" w:space="0" w:color="000000"/>
              <w:bottom w:val="single" w:sz="1" w:space="0" w:color="000000"/>
            </w:tcBorders>
            <w:shd w:val="clear" w:color="auto" w:fill="auto"/>
            <w:vAlign w:val="center"/>
          </w:tcPr>
          <w:p w14:paraId="64C994D8" w14:textId="77777777" w:rsidR="007B3BA0" w:rsidRDefault="007B3BA0">
            <w:pPr>
              <w:snapToGrid w:val="0"/>
              <w:spacing w:after="0" w:line="240" w:lineRule="auto"/>
              <w:rPr>
                <w:rFonts w:ascii="Arial" w:hAnsi="Arial" w:cs="Arial"/>
                <w:smallCaps/>
                <w:sz w:val="18"/>
                <w:szCs w:val="18"/>
              </w:rPr>
            </w:pPr>
          </w:p>
        </w:tc>
        <w:tc>
          <w:tcPr>
            <w:tcW w:w="391" w:type="dxa"/>
            <w:tcBorders>
              <w:left w:val="single" w:sz="1" w:space="0" w:color="000000"/>
              <w:bottom w:val="single" w:sz="1" w:space="0" w:color="000000"/>
            </w:tcBorders>
            <w:shd w:val="clear" w:color="auto" w:fill="auto"/>
            <w:vAlign w:val="center"/>
          </w:tcPr>
          <w:p w14:paraId="24600633" w14:textId="77777777" w:rsidR="007B3BA0" w:rsidRDefault="007B3BA0">
            <w:pPr>
              <w:snapToGrid w:val="0"/>
              <w:spacing w:after="0" w:line="240" w:lineRule="auto"/>
              <w:rPr>
                <w:rFonts w:ascii="Arial" w:hAnsi="Arial" w:cs="Arial"/>
                <w:smallCaps/>
                <w:sz w:val="18"/>
                <w:szCs w:val="18"/>
              </w:rPr>
            </w:pPr>
          </w:p>
        </w:tc>
        <w:tc>
          <w:tcPr>
            <w:tcW w:w="394" w:type="dxa"/>
            <w:tcBorders>
              <w:left w:val="single" w:sz="1" w:space="0" w:color="000000"/>
              <w:bottom w:val="single" w:sz="1" w:space="0" w:color="000000"/>
            </w:tcBorders>
            <w:shd w:val="clear" w:color="auto" w:fill="auto"/>
            <w:vAlign w:val="center"/>
          </w:tcPr>
          <w:p w14:paraId="12DAA34E" w14:textId="77777777" w:rsidR="007B3BA0" w:rsidRDefault="007B3BA0">
            <w:pPr>
              <w:snapToGrid w:val="0"/>
              <w:spacing w:after="0" w:line="240" w:lineRule="auto"/>
              <w:rPr>
                <w:rFonts w:ascii="Arial" w:hAnsi="Arial" w:cs="Arial"/>
                <w:smallCaps/>
                <w:sz w:val="18"/>
                <w:szCs w:val="18"/>
              </w:rPr>
            </w:pPr>
          </w:p>
        </w:tc>
        <w:tc>
          <w:tcPr>
            <w:tcW w:w="393" w:type="dxa"/>
            <w:tcBorders>
              <w:left w:val="single" w:sz="1" w:space="0" w:color="000000"/>
              <w:bottom w:val="single" w:sz="1" w:space="0" w:color="000000"/>
            </w:tcBorders>
            <w:shd w:val="clear" w:color="auto" w:fill="auto"/>
            <w:vAlign w:val="center"/>
          </w:tcPr>
          <w:p w14:paraId="68B79377" w14:textId="77777777" w:rsidR="007B3BA0" w:rsidRDefault="007B3BA0">
            <w:pPr>
              <w:snapToGrid w:val="0"/>
              <w:spacing w:after="0" w:line="240" w:lineRule="auto"/>
              <w:rPr>
                <w:rFonts w:ascii="Arial" w:hAnsi="Arial" w:cs="Arial"/>
                <w:smallCaps/>
                <w:sz w:val="18"/>
                <w:szCs w:val="18"/>
              </w:rPr>
            </w:pPr>
          </w:p>
        </w:tc>
        <w:tc>
          <w:tcPr>
            <w:tcW w:w="1683" w:type="dxa"/>
            <w:gridSpan w:val="4"/>
            <w:tcBorders>
              <w:left w:val="single" w:sz="1" w:space="0" w:color="000000"/>
              <w:bottom w:val="single" w:sz="1" w:space="0" w:color="000000"/>
              <w:right w:val="single" w:sz="14" w:space="0" w:color="000000"/>
            </w:tcBorders>
            <w:shd w:val="clear" w:color="auto" w:fill="auto"/>
            <w:vAlign w:val="center"/>
          </w:tcPr>
          <w:p w14:paraId="65A13BE8" w14:textId="77777777" w:rsidR="007B3BA0" w:rsidRDefault="00CC5535">
            <w:pPr>
              <w:spacing w:after="0" w:line="240" w:lineRule="auto"/>
              <w:jc w:val="center"/>
            </w:pPr>
            <w:r>
              <w:rPr>
                <w:rFonts w:ascii="Arial" w:hAnsi="Arial" w:cs="Arial"/>
                <w:smallCaps/>
                <w:sz w:val="18"/>
                <w:szCs w:val="18"/>
              </w:rPr>
              <w:t>----------------------</w:t>
            </w:r>
          </w:p>
        </w:tc>
      </w:tr>
      <w:tr w:rsidR="007B3BA0" w14:paraId="00356B35" w14:textId="77777777">
        <w:trPr>
          <w:trHeight w:val="454"/>
          <w:jc w:val="center"/>
        </w:trPr>
        <w:tc>
          <w:tcPr>
            <w:tcW w:w="1674" w:type="dxa"/>
            <w:tcBorders>
              <w:left w:val="single" w:sz="14" w:space="0" w:color="000000"/>
              <w:bottom w:val="single" w:sz="1" w:space="0" w:color="000000"/>
            </w:tcBorders>
            <w:shd w:val="clear" w:color="auto" w:fill="auto"/>
            <w:vAlign w:val="center"/>
          </w:tcPr>
          <w:p w14:paraId="68EF0DCA" w14:textId="77777777" w:rsidR="007B3BA0" w:rsidRDefault="00CC5535">
            <w:pPr>
              <w:spacing w:after="0" w:line="240" w:lineRule="auto"/>
            </w:pPr>
            <w:proofErr w:type="spellStart"/>
            <w:r>
              <w:rPr>
                <w:rFonts w:ascii="Arial" w:hAnsi="Arial" w:cs="Arial"/>
                <w:smallCaps/>
                <w:sz w:val="18"/>
                <w:szCs w:val="18"/>
              </w:rPr>
              <w:t>indirizzo</w:t>
            </w:r>
            <w:proofErr w:type="spellEnd"/>
          </w:p>
        </w:tc>
        <w:tc>
          <w:tcPr>
            <w:tcW w:w="6281" w:type="dxa"/>
            <w:gridSpan w:val="17"/>
            <w:tcBorders>
              <w:left w:val="single" w:sz="1" w:space="0" w:color="000000"/>
              <w:bottom w:val="single" w:sz="1" w:space="0" w:color="000000"/>
            </w:tcBorders>
            <w:shd w:val="clear" w:color="auto" w:fill="auto"/>
            <w:vAlign w:val="center"/>
          </w:tcPr>
          <w:p w14:paraId="35F0F080" w14:textId="77777777" w:rsidR="007B3BA0" w:rsidRDefault="00CC5535">
            <w:pPr>
              <w:spacing w:after="0" w:line="240" w:lineRule="auto"/>
              <w:jc w:val="right"/>
            </w:pPr>
            <w:r>
              <w:rPr>
                <w:rFonts w:ascii="Arial" w:hAnsi="Arial" w:cs="Arial"/>
                <w:smallCaps/>
                <w:sz w:val="18"/>
                <w:szCs w:val="18"/>
              </w:rPr>
              <w:t xml:space="preserve">cap. </w:t>
            </w:r>
          </w:p>
        </w:tc>
        <w:tc>
          <w:tcPr>
            <w:tcW w:w="1683" w:type="dxa"/>
            <w:gridSpan w:val="4"/>
            <w:tcBorders>
              <w:left w:val="single" w:sz="1" w:space="0" w:color="000000"/>
              <w:bottom w:val="single" w:sz="1" w:space="0" w:color="000000"/>
              <w:right w:val="single" w:sz="14" w:space="0" w:color="000000"/>
            </w:tcBorders>
            <w:shd w:val="clear" w:color="auto" w:fill="auto"/>
            <w:vAlign w:val="center"/>
          </w:tcPr>
          <w:p w14:paraId="77472A79" w14:textId="77777777" w:rsidR="007B3BA0" w:rsidRDefault="007B3BA0">
            <w:pPr>
              <w:snapToGrid w:val="0"/>
              <w:spacing w:after="0" w:line="240" w:lineRule="auto"/>
              <w:jc w:val="right"/>
              <w:rPr>
                <w:rFonts w:ascii="Arial" w:hAnsi="Arial" w:cs="Arial"/>
                <w:smallCaps/>
                <w:sz w:val="18"/>
                <w:szCs w:val="18"/>
              </w:rPr>
            </w:pPr>
          </w:p>
        </w:tc>
      </w:tr>
      <w:tr w:rsidR="007B3BA0" w14:paraId="12357E6B" w14:textId="77777777">
        <w:trPr>
          <w:trHeight w:val="454"/>
          <w:jc w:val="center"/>
        </w:trPr>
        <w:tc>
          <w:tcPr>
            <w:tcW w:w="1674" w:type="dxa"/>
            <w:tcBorders>
              <w:left w:val="single" w:sz="14" w:space="0" w:color="000000"/>
              <w:bottom w:val="single" w:sz="1" w:space="0" w:color="000000"/>
            </w:tcBorders>
            <w:shd w:val="clear" w:color="auto" w:fill="auto"/>
            <w:vAlign w:val="center"/>
          </w:tcPr>
          <w:p w14:paraId="1C5E7E7D" w14:textId="77777777" w:rsidR="007B3BA0" w:rsidRDefault="00CC5535">
            <w:pPr>
              <w:spacing w:after="0" w:line="240" w:lineRule="auto"/>
            </w:pPr>
            <w:proofErr w:type="spellStart"/>
            <w:r>
              <w:rPr>
                <w:rFonts w:ascii="Arial" w:hAnsi="Arial" w:cs="Arial"/>
                <w:smallCaps/>
                <w:sz w:val="18"/>
                <w:szCs w:val="18"/>
              </w:rPr>
              <w:t>comune</w:t>
            </w:r>
            <w:proofErr w:type="spellEnd"/>
          </w:p>
        </w:tc>
        <w:tc>
          <w:tcPr>
            <w:tcW w:w="7074" w:type="dxa"/>
            <w:gridSpan w:val="19"/>
            <w:tcBorders>
              <w:left w:val="single" w:sz="1" w:space="0" w:color="000000"/>
              <w:bottom w:val="single" w:sz="1" w:space="0" w:color="000000"/>
            </w:tcBorders>
            <w:shd w:val="clear" w:color="auto" w:fill="auto"/>
            <w:vAlign w:val="center"/>
          </w:tcPr>
          <w:p w14:paraId="702737A8" w14:textId="77777777" w:rsidR="007B3BA0" w:rsidRDefault="00CC5535">
            <w:pPr>
              <w:spacing w:after="0" w:line="240" w:lineRule="auto"/>
              <w:jc w:val="right"/>
            </w:pPr>
            <w:r>
              <w:rPr>
                <w:rFonts w:ascii="Arial" w:hAnsi="Arial" w:cs="Arial"/>
                <w:smallCaps/>
                <w:sz w:val="18"/>
                <w:szCs w:val="18"/>
                <w:lang w:val="it-IT"/>
              </w:rPr>
              <w:t>Prov.</w:t>
            </w:r>
          </w:p>
        </w:tc>
        <w:tc>
          <w:tcPr>
            <w:tcW w:w="383" w:type="dxa"/>
            <w:tcBorders>
              <w:left w:val="single" w:sz="1" w:space="0" w:color="000000"/>
              <w:bottom w:val="single" w:sz="1" w:space="0" w:color="000000"/>
            </w:tcBorders>
            <w:shd w:val="clear" w:color="auto" w:fill="auto"/>
            <w:vAlign w:val="center"/>
          </w:tcPr>
          <w:p w14:paraId="2B8F23BD" w14:textId="77777777" w:rsidR="007B3BA0" w:rsidRDefault="007B3BA0">
            <w:pPr>
              <w:snapToGrid w:val="0"/>
              <w:spacing w:after="0" w:line="240" w:lineRule="auto"/>
              <w:rPr>
                <w:rFonts w:ascii="Arial" w:hAnsi="Arial" w:cs="Arial"/>
                <w:smallCaps/>
                <w:sz w:val="18"/>
                <w:szCs w:val="18"/>
              </w:rPr>
            </w:pPr>
          </w:p>
        </w:tc>
        <w:tc>
          <w:tcPr>
            <w:tcW w:w="507" w:type="dxa"/>
            <w:tcBorders>
              <w:left w:val="single" w:sz="1" w:space="0" w:color="000000"/>
              <w:bottom w:val="single" w:sz="1" w:space="0" w:color="000000"/>
              <w:right w:val="single" w:sz="14" w:space="0" w:color="000000"/>
            </w:tcBorders>
            <w:shd w:val="clear" w:color="auto" w:fill="auto"/>
            <w:vAlign w:val="center"/>
          </w:tcPr>
          <w:p w14:paraId="2D5ADF4E" w14:textId="77777777" w:rsidR="007B3BA0" w:rsidRDefault="007B3BA0">
            <w:pPr>
              <w:snapToGrid w:val="0"/>
              <w:spacing w:after="0" w:line="240" w:lineRule="auto"/>
              <w:rPr>
                <w:rFonts w:ascii="Arial" w:hAnsi="Arial" w:cs="Arial"/>
                <w:smallCaps/>
                <w:sz w:val="18"/>
                <w:szCs w:val="18"/>
              </w:rPr>
            </w:pPr>
          </w:p>
        </w:tc>
      </w:tr>
      <w:tr w:rsidR="007B3BA0" w14:paraId="6433EFBE" w14:textId="77777777">
        <w:trPr>
          <w:trHeight w:val="454"/>
          <w:jc w:val="center"/>
        </w:trPr>
        <w:tc>
          <w:tcPr>
            <w:tcW w:w="1674" w:type="dxa"/>
            <w:tcBorders>
              <w:left w:val="single" w:sz="14" w:space="0" w:color="000000"/>
              <w:bottom w:val="single" w:sz="1" w:space="0" w:color="000000"/>
            </w:tcBorders>
            <w:shd w:val="clear" w:color="auto" w:fill="auto"/>
            <w:vAlign w:val="center"/>
          </w:tcPr>
          <w:p w14:paraId="293F8280" w14:textId="77777777" w:rsidR="007B3BA0" w:rsidRDefault="00CC5535">
            <w:pPr>
              <w:spacing w:after="0" w:line="240" w:lineRule="auto"/>
            </w:pPr>
            <w:proofErr w:type="spellStart"/>
            <w:r>
              <w:rPr>
                <w:rFonts w:ascii="Arial" w:hAnsi="Arial" w:cs="Arial"/>
                <w:smallCaps/>
                <w:sz w:val="18"/>
                <w:szCs w:val="18"/>
              </w:rPr>
              <w:t>telefono</w:t>
            </w:r>
            <w:proofErr w:type="spellEnd"/>
          </w:p>
        </w:tc>
        <w:tc>
          <w:tcPr>
            <w:tcW w:w="4345" w:type="dxa"/>
            <w:gridSpan w:val="12"/>
            <w:tcBorders>
              <w:left w:val="single" w:sz="1" w:space="0" w:color="000000"/>
              <w:bottom w:val="single" w:sz="1" w:space="0" w:color="000000"/>
            </w:tcBorders>
            <w:shd w:val="clear" w:color="auto" w:fill="auto"/>
            <w:vAlign w:val="center"/>
          </w:tcPr>
          <w:p w14:paraId="047E21C0" w14:textId="77777777" w:rsidR="007B3BA0" w:rsidRDefault="00CC5535">
            <w:pPr>
              <w:spacing w:after="0" w:line="240" w:lineRule="auto"/>
              <w:jc w:val="right"/>
            </w:pPr>
            <w:proofErr w:type="spellStart"/>
            <w:r>
              <w:rPr>
                <w:rFonts w:ascii="Arial" w:hAnsi="Arial" w:cs="Arial"/>
                <w:smallCaps/>
                <w:sz w:val="18"/>
                <w:szCs w:val="18"/>
              </w:rPr>
              <w:t>cellulare</w:t>
            </w:r>
            <w:proofErr w:type="spellEnd"/>
          </w:p>
        </w:tc>
        <w:tc>
          <w:tcPr>
            <w:tcW w:w="3619" w:type="dxa"/>
            <w:gridSpan w:val="9"/>
            <w:tcBorders>
              <w:left w:val="single" w:sz="1" w:space="0" w:color="000000"/>
              <w:bottom w:val="single" w:sz="1" w:space="0" w:color="000000"/>
              <w:right w:val="single" w:sz="14" w:space="0" w:color="000000"/>
            </w:tcBorders>
            <w:shd w:val="clear" w:color="auto" w:fill="auto"/>
            <w:vAlign w:val="center"/>
          </w:tcPr>
          <w:p w14:paraId="75E16D88" w14:textId="77777777" w:rsidR="007B3BA0" w:rsidRDefault="007B3BA0">
            <w:pPr>
              <w:snapToGrid w:val="0"/>
              <w:spacing w:after="0" w:line="240" w:lineRule="auto"/>
              <w:jc w:val="right"/>
              <w:rPr>
                <w:rFonts w:ascii="Arial" w:hAnsi="Arial" w:cs="Arial"/>
                <w:smallCaps/>
                <w:sz w:val="18"/>
                <w:szCs w:val="18"/>
              </w:rPr>
            </w:pPr>
          </w:p>
        </w:tc>
      </w:tr>
      <w:tr w:rsidR="007B3BA0" w:rsidRPr="004417C8" w14:paraId="43E26707" w14:textId="77777777">
        <w:trPr>
          <w:trHeight w:val="454"/>
          <w:jc w:val="center"/>
        </w:trPr>
        <w:tc>
          <w:tcPr>
            <w:tcW w:w="1674" w:type="dxa"/>
            <w:tcBorders>
              <w:left w:val="single" w:sz="14" w:space="0" w:color="000000"/>
              <w:bottom w:val="single" w:sz="14" w:space="0" w:color="000000"/>
            </w:tcBorders>
            <w:shd w:val="clear" w:color="auto" w:fill="auto"/>
            <w:vAlign w:val="center"/>
          </w:tcPr>
          <w:p w14:paraId="3781373F" w14:textId="77777777" w:rsidR="007B3BA0" w:rsidRDefault="00CC5535">
            <w:pPr>
              <w:spacing w:after="0" w:line="240" w:lineRule="auto"/>
            </w:pPr>
            <w:r>
              <w:rPr>
                <w:rFonts w:ascii="Arial" w:hAnsi="Arial" w:cs="Arial"/>
                <w:smallCaps/>
                <w:sz w:val="18"/>
                <w:szCs w:val="18"/>
              </w:rPr>
              <w:t>e-mail</w:t>
            </w:r>
          </w:p>
        </w:tc>
        <w:tc>
          <w:tcPr>
            <w:tcW w:w="7964" w:type="dxa"/>
            <w:gridSpan w:val="21"/>
            <w:tcBorders>
              <w:left w:val="single" w:sz="1" w:space="0" w:color="000000"/>
              <w:bottom w:val="single" w:sz="14" w:space="0" w:color="000000"/>
              <w:right w:val="single" w:sz="14" w:space="0" w:color="000000"/>
            </w:tcBorders>
            <w:shd w:val="clear" w:color="auto" w:fill="auto"/>
            <w:vAlign w:val="center"/>
          </w:tcPr>
          <w:p w14:paraId="733142F3" w14:textId="77777777" w:rsidR="007B3BA0" w:rsidRDefault="007B3BA0">
            <w:pPr>
              <w:snapToGrid w:val="0"/>
              <w:spacing w:after="0" w:line="240" w:lineRule="auto"/>
              <w:rPr>
                <w:rFonts w:ascii="Arial" w:hAnsi="Arial" w:cs="Arial"/>
                <w:smallCaps/>
                <w:sz w:val="18"/>
                <w:szCs w:val="18"/>
              </w:rPr>
            </w:pPr>
          </w:p>
        </w:tc>
      </w:tr>
    </w:tbl>
    <w:p w14:paraId="2DC00E97" w14:textId="16F10C1C" w:rsidR="000713D0" w:rsidRPr="006D1835" w:rsidRDefault="00CC5535" w:rsidP="000713D0">
      <w:pPr>
        <w:pStyle w:val="Titolo3"/>
        <w:numPr>
          <w:ilvl w:val="0"/>
          <w:numId w:val="0"/>
        </w:numPr>
        <w:spacing w:before="113" w:after="0"/>
        <w:ind w:left="277"/>
        <w:rPr>
          <w:b w:val="0"/>
          <w:bCs w:val="0"/>
          <w:sz w:val="18"/>
          <w:szCs w:val="18"/>
        </w:rPr>
      </w:pPr>
      <w:r w:rsidRPr="006D1835">
        <w:rPr>
          <w:b w:val="0"/>
          <w:bCs w:val="0"/>
          <w:sz w:val="18"/>
          <w:szCs w:val="18"/>
        </w:rPr>
        <w:t xml:space="preserve">Chiedo di </w:t>
      </w:r>
      <w:r w:rsidRPr="006D1835">
        <w:rPr>
          <w:b w:val="0"/>
          <w:sz w:val="18"/>
          <w:szCs w:val="18"/>
        </w:rPr>
        <w:t xml:space="preserve">essere </w:t>
      </w:r>
      <w:r w:rsidRPr="006D1835">
        <w:rPr>
          <w:b w:val="0"/>
          <w:sz w:val="20"/>
          <w:szCs w:val="20"/>
        </w:rPr>
        <w:t>ammesso</w:t>
      </w:r>
      <w:r w:rsidRPr="006D1835">
        <w:rPr>
          <w:b w:val="0"/>
          <w:sz w:val="18"/>
          <w:szCs w:val="18"/>
        </w:rPr>
        <w:t xml:space="preserve"> in qualità di </w:t>
      </w:r>
      <w:r w:rsidR="001744A2" w:rsidRPr="006D1835">
        <w:rPr>
          <w:bCs w:val="0"/>
          <w:sz w:val="18"/>
          <w:szCs w:val="18"/>
        </w:rPr>
        <w:t>associato dell’associazione GSES – Gruppo per la Storia</w:t>
      </w:r>
      <w:r w:rsidR="001733F6" w:rsidRPr="006D1835">
        <w:rPr>
          <w:bCs w:val="0"/>
          <w:sz w:val="18"/>
          <w:szCs w:val="18"/>
        </w:rPr>
        <w:t xml:space="preserve"> </w:t>
      </w:r>
      <w:r w:rsidR="001744A2" w:rsidRPr="006D1835">
        <w:rPr>
          <w:bCs w:val="0"/>
          <w:sz w:val="18"/>
          <w:szCs w:val="18"/>
        </w:rPr>
        <w:t xml:space="preserve">dell’Energia Solare </w:t>
      </w:r>
      <w:r w:rsidR="00E80760" w:rsidRPr="006D1835">
        <w:rPr>
          <w:bCs w:val="0"/>
          <w:sz w:val="18"/>
          <w:szCs w:val="18"/>
        </w:rPr>
        <w:t>– ODV</w:t>
      </w:r>
      <w:r w:rsidR="001733F6" w:rsidRPr="006D1835">
        <w:rPr>
          <w:bCs w:val="0"/>
          <w:sz w:val="18"/>
          <w:szCs w:val="18"/>
        </w:rPr>
        <w:t xml:space="preserve">. </w:t>
      </w:r>
      <w:r w:rsidR="001733F6" w:rsidRPr="006D1835">
        <w:rPr>
          <w:b w:val="0"/>
          <w:sz w:val="18"/>
          <w:szCs w:val="18"/>
        </w:rPr>
        <w:t xml:space="preserve">Dichiaro </w:t>
      </w:r>
      <w:r w:rsidR="00E80760" w:rsidRPr="006D1835">
        <w:rPr>
          <w:b w:val="0"/>
          <w:bCs w:val="0"/>
          <w:sz w:val="18"/>
          <w:szCs w:val="18"/>
        </w:rPr>
        <w:t xml:space="preserve">di conoscere ed accettare integralmente il </w:t>
      </w:r>
      <w:r w:rsidR="00E80760" w:rsidRPr="006D1835">
        <w:rPr>
          <w:b w:val="0"/>
          <w:bCs w:val="0"/>
          <w:color w:val="0070C0"/>
          <w:sz w:val="18"/>
          <w:szCs w:val="18"/>
        </w:rPr>
        <w:t>presente Statuto</w:t>
      </w:r>
      <w:r w:rsidR="00955733" w:rsidRPr="006D1835">
        <w:rPr>
          <w:b w:val="0"/>
          <w:bCs w:val="0"/>
          <w:color w:val="0070C0"/>
          <w:sz w:val="18"/>
          <w:szCs w:val="18"/>
        </w:rPr>
        <w:t xml:space="preserve">   </w:t>
      </w:r>
      <w:r w:rsidR="0075532A" w:rsidRPr="006D1835">
        <w:rPr>
          <w:b w:val="0"/>
          <w:bCs w:val="0"/>
          <w:color w:val="0070C0"/>
          <w:sz w:val="18"/>
          <w:szCs w:val="18"/>
        </w:rPr>
        <w:t>(</w:t>
      </w:r>
      <w:hyperlink r:id="rId10" w:history="1">
        <w:r w:rsidR="0075532A" w:rsidRPr="006134E3">
          <w:rPr>
            <w:rStyle w:val="Collegamentoipertestuale"/>
            <w:b w:val="0"/>
            <w:bCs w:val="0"/>
            <w:sz w:val="18"/>
            <w:szCs w:val="18"/>
          </w:rPr>
          <w:t>versione registrata Agenzia delle entrate</w:t>
        </w:r>
      </w:hyperlink>
      <w:r w:rsidR="0075532A" w:rsidRPr="006D1835">
        <w:rPr>
          <w:b w:val="0"/>
          <w:bCs w:val="0"/>
          <w:color w:val="0070C0"/>
          <w:sz w:val="18"/>
          <w:szCs w:val="18"/>
        </w:rPr>
        <w:t>)  (</w:t>
      </w:r>
      <w:hyperlink r:id="rId11" w:history="1">
        <w:r w:rsidR="0075532A" w:rsidRPr="006134E3">
          <w:rPr>
            <w:rStyle w:val="Collegamentoipertestuale"/>
            <w:b w:val="0"/>
            <w:bCs w:val="0"/>
            <w:sz w:val="18"/>
            <w:szCs w:val="18"/>
          </w:rPr>
          <w:t>versione interrogabile</w:t>
        </w:r>
      </w:hyperlink>
      <w:r w:rsidR="0075532A" w:rsidRPr="006D1835">
        <w:rPr>
          <w:b w:val="0"/>
          <w:bCs w:val="0"/>
          <w:color w:val="0070C0"/>
          <w:sz w:val="18"/>
          <w:szCs w:val="18"/>
        </w:rPr>
        <w:t>),</w:t>
      </w:r>
      <w:r w:rsidR="0075532A" w:rsidRPr="006D1835">
        <w:rPr>
          <w:b w:val="0"/>
          <w:bCs w:val="0"/>
          <w:sz w:val="18"/>
          <w:szCs w:val="18"/>
        </w:rPr>
        <w:t xml:space="preserve"> gli eventuali regolamenti e di attenermi alle deliberazioni legalmente adottate dagli organi associativi.</w:t>
      </w:r>
      <w:r w:rsidR="0075532A" w:rsidRPr="006D1835">
        <w:rPr>
          <w:b w:val="0"/>
          <w:bCs w:val="0"/>
          <w:color w:val="0070C0"/>
          <w:sz w:val="18"/>
          <w:szCs w:val="18"/>
        </w:rPr>
        <w:t xml:space="preserve"> </w:t>
      </w:r>
      <w:r w:rsidR="00955733" w:rsidRPr="006D1835">
        <w:rPr>
          <w:b w:val="0"/>
          <w:bCs w:val="0"/>
          <w:color w:val="0070C0"/>
          <w:sz w:val="18"/>
          <w:szCs w:val="18"/>
        </w:rPr>
        <w:t xml:space="preserve">                                                                                                                                                                                                                                                                                                                                                                                                                                                                                                                                                                                                                                                                                                                                                                                                                                                                                                                                                                                                                                                                                                                                                                                                                                                                                                                                                                                                                                                                                                                                                                                                                                                                                                                                                                                                                                                                                                                     </w:t>
      </w:r>
      <w:r w:rsidR="001733F6" w:rsidRPr="006D1835">
        <w:rPr>
          <w:b w:val="0"/>
          <w:bCs w:val="0"/>
          <w:sz w:val="18"/>
          <w:szCs w:val="18"/>
        </w:rPr>
        <w:br/>
      </w:r>
      <w:r w:rsidR="0028359F" w:rsidRPr="006D1835">
        <w:rPr>
          <w:b w:val="0"/>
          <w:bCs w:val="0"/>
          <w:sz w:val="18"/>
          <w:szCs w:val="18"/>
        </w:rPr>
        <w:t xml:space="preserve">Ho letto </w:t>
      </w:r>
      <w:r w:rsidR="009B7A5D" w:rsidRPr="006D1835">
        <w:rPr>
          <w:b w:val="0"/>
          <w:bCs w:val="0"/>
          <w:sz w:val="18"/>
          <w:szCs w:val="18"/>
        </w:rPr>
        <w:t xml:space="preserve">gli articoli: </w:t>
      </w:r>
      <w:r w:rsidR="0028359F" w:rsidRPr="006D1835">
        <w:rPr>
          <w:b w:val="0"/>
          <w:bCs w:val="0"/>
          <w:sz w:val="18"/>
          <w:szCs w:val="18"/>
        </w:rPr>
        <w:t>Art. 5 Associati</w:t>
      </w:r>
      <w:r w:rsidR="009B7A5D" w:rsidRPr="006D1835">
        <w:rPr>
          <w:b w:val="0"/>
          <w:bCs w:val="0"/>
          <w:sz w:val="18"/>
          <w:szCs w:val="18"/>
        </w:rPr>
        <w:t xml:space="preserve">; </w:t>
      </w:r>
      <w:r w:rsidR="0028359F" w:rsidRPr="006D1835">
        <w:rPr>
          <w:b w:val="0"/>
          <w:bCs w:val="0"/>
          <w:sz w:val="18"/>
          <w:szCs w:val="18"/>
        </w:rPr>
        <w:t>Art. 6 Diritti e doveri degli associati</w:t>
      </w:r>
      <w:r w:rsidR="009B7A5D" w:rsidRPr="006D1835">
        <w:rPr>
          <w:b w:val="0"/>
          <w:bCs w:val="0"/>
          <w:sz w:val="18"/>
          <w:szCs w:val="18"/>
        </w:rPr>
        <w:t>; Art</w:t>
      </w:r>
      <w:r w:rsidR="00DB7DA6" w:rsidRPr="006D1835">
        <w:rPr>
          <w:b w:val="0"/>
          <w:bCs w:val="0"/>
          <w:sz w:val="18"/>
          <w:szCs w:val="18"/>
        </w:rPr>
        <w:t>.</w:t>
      </w:r>
      <w:r w:rsidR="009B7A5D" w:rsidRPr="006D1835">
        <w:rPr>
          <w:b w:val="0"/>
          <w:bCs w:val="0"/>
          <w:sz w:val="18"/>
          <w:szCs w:val="18"/>
        </w:rPr>
        <w:t xml:space="preserve"> 18 Libri sociali.</w:t>
      </w:r>
      <w:r w:rsidR="00DB7DA6" w:rsidRPr="006D1835">
        <w:rPr>
          <w:b w:val="0"/>
          <w:bCs w:val="0"/>
          <w:sz w:val="18"/>
          <w:szCs w:val="18"/>
        </w:rPr>
        <w:t xml:space="preserve"> </w:t>
      </w:r>
      <w:r w:rsidR="009B7A5D" w:rsidRPr="006D1835">
        <w:rPr>
          <w:b w:val="0"/>
          <w:bCs w:val="0"/>
          <w:sz w:val="18"/>
          <w:szCs w:val="18"/>
        </w:rPr>
        <w:t>Chiedo di essere iscritto:</w:t>
      </w:r>
      <w:r w:rsidR="009B7A5D" w:rsidRPr="006D1835">
        <w:rPr>
          <w:b w:val="0"/>
          <w:bCs w:val="0"/>
          <w:sz w:val="18"/>
          <w:szCs w:val="18"/>
        </w:rPr>
        <w:br/>
      </w:r>
      <w:r w:rsidR="002E7AD9" w:rsidRPr="002E7AD9">
        <w:rPr>
          <w:rFonts w:eastAsia="Arial"/>
          <w:b w:val="0"/>
          <w:bCs w:val="0"/>
          <w:smallCaps/>
          <w:color w:val="000000"/>
          <w:spacing w:val="10"/>
          <w:sz w:val="28"/>
          <w:szCs w:val="28"/>
          <w14:shadow w14:blurRad="50800" w14:dist="38100" w14:dir="2700000" w14:sx="100000" w14:sy="100000" w14:kx="0" w14:ky="0" w14:algn="tl">
            <w14:srgbClr w14:val="000000">
              <w14:alpha w14:val="60000"/>
            </w14:srgbClr>
          </w14:shadow>
        </w:rPr>
        <w:t>□</w:t>
      </w:r>
      <w:r w:rsidR="009B7A5D" w:rsidRPr="006D1835">
        <w:rPr>
          <w:b w:val="0"/>
          <w:bCs w:val="0"/>
          <w:sz w:val="18"/>
          <w:szCs w:val="18"/>
        </w:rPr>
        <w:t xml:space="preserve"> nel libro degli Associati</w:t>
      </w:r>
      <w:r w:rsidR="009B7A5D" w:rsidRPr="006D1835">
        <w:rPr>
          <w:b w:val="0"/>
          <w:bCs w:val="0"/>
          <w:sz w:val="18"/>
          <w:szCs w:val="18"/>
        </w:rPr>
        <w:br/>
      </w:r>
      <w:r w:rsidR="002E7AD9" w:rsidRPr="002E7AD9">
        <w:rPr>
          <w:rFonts w:eastAsia="Arial"/>
          <w:b w:val="0"/>
          <w:bCs w:val="0"/>
          <w:smallCaps/>
          <w:color w:val="000000"/>
          <w:spacing w:val="10"/>
          <w:sz w:val="28"/>
          <w:szCs w:val="28"/>
          <w14:shadow w14:blurRad="50800" w14:dist="38100" w14:dir="2700000" w14:sx="100000" w14:sy="100000" w14:kx="0" w14:ky="0" w14:algn="tl">
            <w14:srgbClr w14:val="000000">
              <w14:alpha w14:val="60000"/>
            </w14:srgbClr>
          </w14:shadow>
        </w:rPr>
        <w:t>□</w:t>
      </w:r>
      <w:r w:rsidR="009B7A5D" w:rsidRPr="006D1835">
        <w:rPr>
          <w:b w:val="0"/>
          <w:bCs w:val="0"/>
          <w:sz w:val="18"/>
          <w:szCs w:val="18"/>
        </w:rPr>
        <w:t xml:space="preserve"> nel registro de</w:t>
      </w:r>
      <w:r w:rsidR="003519E8">
        <w:rPr>
          <w:b w:val="0"/>
          <w:bCs w:val="0"/>
          <w:sz w:val="18"/>
          <w:szCs w:val="18"/>
        </w:rPr>
        <w:t xml:space="preserve">gli Associati </w:t>
      </w:r>
      <w:r w:rsidR="009B7A5D" w:rsidRPr="006D1835">
        <w:rPr>
          <w:b w:val="0"/>
          <w:bCs w:val="0"/>
          <w:sz w:val="18"/>
          <w:szCs w:val="18"/>
        </w:rPr>
        <w:t>volontari non occasional</w:t>
      </w:r>
      <w:r w:rsidR="003519E8">
        <w:rPr>
          <w:b w:val="0"/>
          <w:bCs w:val="0"/>
          <w:sz w:val="18"/>
          <w:szCs w:val="18"/>
        </w:rPr>
        <w:t>i</w:t>
      </w:r>
      <w:r w:rsidR="009B7A5D" w:rsidRPr="006D1835">
        <w:rPr>
          <w:b w:val="0"/>
          <w:bCs w:val="0"/>
          <w:sz w:val="18"/>
          <w:szCs w:val="18"/>
        </w:rPr>
        <w:t xml:space="preserve">, sapendo che parte dell’importo della mia quota annuale andrà a coprire le spese per la mia assicurazione. </w:t>
      </w:r>
      <w:r w:rsidR="009B7A5D" w:rsidRPr="006D1835">
        <w:rPr>
          <w:b w:val="0"/>
          <w:bCs w:val="0"/>
          <w:smallCaps/>
          <w:color w:val="000000"/>
          <w:spacing w:val="10"/>
          <w:sz w:val="18"/>
          <w:szCs w:val="18"/>
          <w14:shadow w14:blurRad="50800" w14:dist="38100" w14:dir="2700000" w14:sx="100000" w14:sy="100000" w14:kx="0" w14:ky="0" w14:algn="tl">
            <w14:srgbClr w14:val="000000">
              <w14:alpha w14:val="60000"/>
            </w14:srgbClr>
          </w14:shadow>
        </w:rPr>
        <w:br/>
      </w:r>
      <w:r w:rsidR="009B7A5D" w:rsidRPr="006D1835">
        <w:rPr>
          <w:b w:val="0"/>
          <w:bCs w:val="0"/>
          <w:sz w:val="18"/>
          <w:szCs w:val="18"/>
        </w:rPr>
        <w:t xml:space="preserve">Pagherò la quota annuale, </w:t>
      </w:r>
      <w:r w:rsidR="001733F6" w:rsidRPr="006D1835">
        <w:rPr>
          <w:b w:val="0"/>
          <w:bCs w:val="0"/>
          <w:sz w:val="18"/>
          <w:szCs w:val="18"/>
        </w:rPr>
        <w:t xml:space="preserve">fissata dal Consiglio Direttivo </w:t>
      </w:r>
      <w:r w:rsidR="006A396D" w:rsidRPr="006D1835">
        <w:rPr>
          <w:b w:val="0"/>
          <w:bCs w:val="0"/>
          <w:sz w:val="18"/>
          <w:szCs w:val="18"/>
        </w:rPr>
        <w:t xml:space="preserve">in </w:t>
      </w:r>
      <w:r w:rsidR="001733F6" w:rsidRPr="006D1835">
        <w:rPr>
          <w:b w:val="0"/>
          <w:bCs w:val="0"/>
          <w:sz w:val="18"/>
          <w:szCs w:val="18"/>
        </w:rPr>
        <w:t xml:space="preserve">€ 20,00  </w:t>
      </w:r>
      <w:r w:rsidR="00C74E6C" w:rsidRPr="006D1835">
        <w:rPr>
          <w:b w:val="0"/>
          <w:bCs w:val="0"/>
          <w:sz w:val="18"/>
          <w:szCs w:val="18"/>
        </w:rPr>
        <w:t xml:space="preserve">per gli </w:t>
      </w:r>
      <w:r w:rsidR="003519E8">
        <w:rPr>
          <w:b w:val="0"/>
          <w:bCs w:val="0"/>
          <w:sz w:val="18"/>
          <w:szCs w:val="18"/>
        </w:rPr>
        <w:t xml:space="preserve">Associati </w:t>
      </w:r>
      <w:r w:rsidR="001733F6" w:rsidRPr="006D1835">
        <w:rPr>
          <w:b w:val="0"/>
          <w:bCs w:val="0"/>
          <w:sz w:val="18"/>
          <w:szCs w:val="18"/>
        </w:rPr>
        <w:t xml:space="preserve">e </w:t>
      </w:r>
      <w:r w:rsidR="006A396D" w:rsidRPr="006D1835">
        <w:rPr>
          <w:b w:val="0"/>
          <w:bCs w:val="0"/>
          <w:sz w:val="18"/>
          <w:szCs w:val="18"/>
        </w:rPr>
        <w:t xml:space="preserve">in </w:t>
      </w:r>
      <w:r w:rsidR="001733F6" w:rsidRPr="006D1835">
        <w:rPr>
          <w:b w:val="0"/>
          <w:bCs w:val="0"/>
          <w:sz w:val="18"/>
          <w:szCs w:val="18"/>
        </w:rPr>
        <w:t xml:space="preserve">€16,00 per gli </w:t>
      </w:r>
      <w:r w:rsidR="003519E8">
        <w:rPr>
          <w:b w:val="0"/>
          <w:bCs w:val="0"/>
          <w:sz w:val="18"/>
          <w:szCs w:val="18"/>
        </w:rPr>
        <w:t xml:space="preserve">Associati </w:t>
      </w:r>
      <w:r w:rsidR="001733F6" w:rsidRPr="006D1835">
        <w:rPr>
          <w:b w:val="0"/>
          <w:bCs w:val="0"/>
          <w:sz w:val="18"/>
          <w:szCs w:val="18"/>
        </w:rPr>
        <w:t xml:space="preserve">di età compresa tra </w:t>
      </w:r>
      <w:r w:rsidR="0028359F" w:rsidRPr="006D1835">
        <w:rPr>
          <w:b w:val="0"/>
          <w:bCs w:val="0"/>
          <w:sz w:val="18"/>
          <w:szCs w:val="18"/>
        </w:rPr>
        <w:t>1</w:t>
      </w:r>
      <w:r w:rsidR="001733F6" w:rsidRPr="006D1835">
        <w:rPr>
          <w:b w:val="0"/>
          <w:bCs w:val="0"/>
          <w:sz w:val="18"/>
          <w:szCs w:val="18"/>
        </w:rPr>
        <w:t>4 e 18 anni</w:t>
      </w:r>
      <w:r w:rsidR="00C74E6C" w:rsidRPr="006D1835">
        <w:rPr>
          <w:b w:val="0"/>
          <w:bCs w:val="0"/>
          <w:sz w:val="18"/>
          <w:szCs w:val="18"/>
        </w:rPr>
        <w:t xml:space="preserve"> e </w:t>
      </w:r>
      <w:r w:rsidR="006A396D" w:rsidRPr="006D1835">
        <w:rPr>
          <w:b w:val="0"/>
          <w:bCs w:val="0"/>
          <w:sz w:val="18"/>
          <w:szCs w:val="18"/>
        </w:rPr>
        <w:t xml:space="preserve">di età </w:t>
      </w:r>
      <w:r w:rsidR="00C74E6C" w:rsidRPr="006D1835">
        <w:rPr>
          <w:b w:val="0"/>
          <w:bCs w:val="0"/>
          <w:sz w:val="18"/>
          <w:szCs w:val="18"/>
        </w:rPr>
        <w:t>oltre 80 anni</w:t>
      </w:r>
      <w:r w:rsidR="006A396D" w:rsidRPr="006D1835">
        <w:rPr>
          <w:b w:val="0"/>
          <w:bCs w:val="0"/>
          <w:sz w:val="18"/>
          <w:szCs w:val="18"/>
        </w:rPr>
        <w:t>, dopo aver ricevuto la notizia di essere stato ammesso</w:t>
      </w:r>
      <w:r w:rsidR="00AC7D70" w:rsidRPr="006D1835">
        <w:rPr>
          <w:b w:val="0"/>
          <w:bCs w:val="0"/>
          <w:sz w:val="18"/>
          <w:szCs w:val="18"/>
        </w:rPr>
        <w:t>. I</w:t>
      </w:r>
      <w:r w:rsidR="009B7A5D" w:rsidRPr="006D1835">
        <w:rPr>
          <w:b w:val="0"/>
          <w:bCs w:val="0"/>
          <w:sz w:val="18"/>
          <w:szCs w:val="18"/>
        </w:rPr>
        <w:t xml:space="preserve">nvierò la </w:t>
      </w:r>
      <w:r w:rsidR="00C74E6C" w:rsidRPr="006D1835">
        <w:rPr>
          <w:b w:val="0"/>
          <w:bCs w:val="0"/>
          <w:sz w:val="18"/>
          <w:szCs w:val="18"/>
        </w:rPr>
        <w:t>distinta d</w:t>
      </w:r>
      <w:r w:rsidR="00260363" w:rsidRPr="006D1835">
        <w:rPr>
          <w:b w:val="0"/>
          <w:bCs w:val="0"/>
          <w:sz w:val="18"/>
          <w:szCs w:val="18"/>
        </w:rPr>
        <w:t>el</w:t>
      </w:r>
      <w:r w:rsidR="00C74E6C" w:rsidRPr="006D1835">
        <w:rPr>
          <w:b w:val="0"/>
          <w:bCs w:val="0"/>
          <w:sz w:val="18"/>
          <w:szCs w:val="18"/>
        </w:rPr>
        <w:t xml:space="preserve"> bonifico versato sul conto corrente dell’associazione</w:t>
      </w:r>
    </w:p>
    <w:p w14:paraId="7BE35AC9" w14:textId="39E7154B" w:rsidR="007B3BA0" w:rsidRPr="00A11701" w:rsidRDefault="00CC5535" w:rsidP="00CD2DF9">
      <w:pPr>
        <w:pStyle w:val="Titolo3"/>
        <w:numPr>
          <w:ilvl w:val="0"/>
          <w:numId w:val="0"/>
        </w:numPr>
        <w:spacing w:before="113" w:after="0"/>
        <w:jc w:val="center"/>
        <w:rPr>
          <w:color w:val="3D3D3D"/>
          <w:sz w:val="22"/>
          <w:szCs w:val="22"/>
          <w:shd w:val="clear" w:color="auto" w:fill="F5F5F5"/>
        </w:rPr>
      </w:pPr>
      <w:r w:rsidRPr="00A11701">
        <w:rPr>
          <w:sz w:val="32"/>
          <w:szCs w:val="32"/>
        </w:rPr>
        <w:t xml:space="preserve">IBAN: </w:t>
      </w:r>
      <w:r w:rsidR="00A11701" w:rsidRPr="00A11701">
        <w:rPr>
          <w:b w:val="0"/>
          <w:bCs w:val="0"/>
          <w:sz w:val="32"/>
          <w:szCs w:val="32"/>
        </w:rPr>
        <w:t xml:space="preserve">: </w:t>
      </w:r>
      <w:r w:rsidR="00A11701" w:rsidRPr="00A11701">
        <w:rPr>
          <w:b w:val="0"/>
          <w:bCs w:val="0"/>
          <w:color w:val="3D3D3D"/>
          <w:sz w:val="32"/>
          <w:szCs w:val="32"/>
          <w:shd w:val="clear" w:color="auto" w:fill="F5F5F5"/>
        </w:rPr>
        <w:t> </w:t>
      </w:r>
      <w:r w:rsidR="00A11701" w:rsidRPr="00A11701">
        <w:rPr>
          <w:color w:val="3D3D3D"/>
          <w:sz w:val="32"/>
          <w:szCs w:val="32"/>
          <w:shd w:val="clear" w:color="auto" w:fill="F5F5F5"/>
        </w:rPr>
        <w:t>IT53B0200805121000401338565</w:t>
      </w:r>
      <w:r w:rsidR="00A11701">
        <w:rPr>
          <w:color w:val="3D3D3D"/>
          <w:sz w:val="17"/>
          <w:szCs w:val="17"/>
          <w:shd w:val="clear" w:color="auto" w:fill="F5F5F5"/>
        </w:rPr>
        <w:br/>
      </w:r>
      <w:r w:rsidR="00A11701" w:rsidRPr="00A11701">
        <w:rPr>
          <w:color w:val="3D3D3D"/>
          <w:sz w:val="22"/>
          <w:szCs w:val="22"/>
          <w:shd w:val="clear" w:color="auto" w:fill="F5F5F5"/>
        </w:rPr>
        <w:t xml:space="preserve">                        GSES - GRUPPO PER LA STORIA DELL ENERGIA SOLARE – ODV</w:t>
      </w:r>
      <w:r w:rsidR="00A11701" w:rsidRPr="00A11701">
        <w:rPr>
          <w:color w:val="3D3D3D"/>
          <w:sz w:val="22"/>
          <w:szCs w:val="22"/>
          <w:shd w:val="clear" w:color="auto" w:fill="F5F5F5"/>
        </w:rPr>
        <w:t xml:space="preserve"> </w:t>
      </w:r>
    </w:p>
    <w:p w14:paraId="26A8FBD5" w14:textId="623093F6" w:rsidR="00CD2DF9" w:rsidRPr="00CD2DF9" w:rsidRDefault="00CD2DF9" w:rsidP="00CD2DF9">
      <w:pPr>
        <w:pStyle w:val="Corpotesto"/>
        <w:jc w:val="center"/>
        <w:rPr>
          <w:lang w:val="it-IT" w:eastAsia="it-IT"/>
        </w:rPr>
      </w:pPr>
      <w:r>
        <w:rPr>
          <w:lang w:val="it-IT" w:eastAsia="it-IT"/>
        </w:rPr>
        <w:t xml:space="preserve">Casuale: domanda di ammissione – </w:t>
      </w:r>
      <w:r w:rsidR="004A4B2E">
        <w:rPr>
          <w:lang w:val="it-IT" w:eastAsia="it-IT"/>
        </w:rPr>
        <w:t xml:space="preserve">cognome - </w:t>
      </w:r>
      <w:r>
        <w:rPr>
          <w:lang w:val="it-IT" w:eastAsia="it-IT"/>
        </w:rPr>
        <w:t xml:space="preserve">nome </w:t>
      </w:r>
    </w:p>
    <w:p w14:paraId="0DFB3204" w14:textId="7093D4A4" w:rsidR="00C74E6C" w:rsidRDefault="00CC5535" w:rsidP="00A11701">
      <w:pPr>
        <w:spacing w:after="0" w:line="240" w:lineRule="auto"/>
        <w:jc w:val="both"/>
        <w:rPr>
          <w:rFonts w:ascii="Arial" w:hAnsi="Arial" w:cs="Arial"/>
          <w:i/>
          <w:iCs/>
          <w:color w:val="000000"/>
          <w:spacing w:val="-2"/>
          <w:sz w:val="14"/>
          <w:szCs w:val="14"/>
          <w:lang w:val="it-IT"/>
        </w:rPr>
      </w:pPr>
      <w:r w:rsidRPr="002E7AD9">
        <w:rPr>
          <w:rFonts w:ascii="Arial" w:hAnsi="Arial" w:cs="Arial"/>
          <w:i/>
          <w:iCs/>
          <w:color w:val="000000"/>
          <w:spacing w:val="-2"/>
          <w:sz w:val="14"/>
          <w:szCs w:val="14"/>
          <w:lang w:val="it-IT"/>
        </w:rPr>
        <w:t xml:space="preserve">Ai sensi e per gli effetti di cui all’art. 13 D.lgs. 196/2003 si dichiara che i dati personali raccolti saranno utilizzati esclusivamente per i fini propri dell’organizzazione e trattati a mezzo informatico; il conferimento dei dati è facoltativo ma in sua assenza non si potrà dar corso alla </w:t>
      </w:r>
      <w:r w:rsidR="002F4983" w:rsidRPr="002E7AD9">
        <w:rPr>
          <w:rFonts w:ascii="Arial" w:hAnsi="Arial" w:cs="Arial"/>
          <w:i/>
          <w:iCs/>
          <w:color w:val="000000"/>
          <w:spacing w:val="-2"/>
          <w:sz w:val="14"/>
          <w:szCs w:val="14"/>
          <w:lang w:val="it-IT"/>
        </w:rPr>
        <w:t>domanda di ammissione</w:t>
      </w:r>
      <w:r w:rsidRPr="002E7AD9">
        <w:rPr>
          <w:rFonts w:ascii="Arial" w:hAnsi="Arial" w:cs="Arial"/>
          <w:i/>
          <w:iCs/>
          <w:color w:val="000000"/>
          <w:spacing w:val="-2"/>
          <w:sz w:val="14"/>
          <w:szCs w:val="14"/>
          <w:lang w:val="it-IT"/>
        </w:rPr>
        <w:t>; l’interessato potrà esercitare tutti i diritti di cui all’art. 7 D.lgs. 196/2003 a mezzo di richiesta scritta all’organizzazione; il titolare del trattamento dei dati è il Presidente cui spetterà di comunicare, a seguito di richiesta anche orale da parte dell’interessato, il nominativo di eventuali incaricati al trattamento.</w:t>
      </w:r>
    </w:p>
    <w:p w14:paraId="72517EFA" w14:textId="3B813023" w:rsidR="00A11701" w:rsidRDefault="00A11701" w:rsidP="00A11701">
      <w:pPr>
        <w:spacing w:after="0" w:line="240" w:lineRule="auto"/>
        <w:jc w:val="both"/>
        <w:rPr>
          <w:rFonts w:ascii="Arial" w:hAnsi="Arial" w:cs="Arial"/>
          <w:i/>
          <w:iCs/>
          <w:color w:val="000000"/>
          <w:spacing w:val="-2"/>
          <w:sz w:val="14"/>
          <w:szCs w:val="14"/>
          <w:lang w:val="it-IT"/>
        </w:rPr>
      </w:pPr>
    </w:p>
    <w:p w14:paraId="6620772B" w14:textId="06889F44" w:rsidR="00A11701" w:rsidRDefault="00A11701" w:rsidP="00A11701">
      <w:pPr>
        <w:spacing w:after="0" w:line="240" w:lineRule="auto"/>
        <w:jc w:val="both"/>
        <w:rPr>
          <w:rFonts w:ascii="Arial" w:hAnsi="Arial" w:cs="Arial"/>
          <w:i/>
          <w:iCs/>
          <w:color w:val="000000"/>
          <w:spacing w:val="-2"/>
          <w:sz w:val="14"/>
          <w:szCs w:val="14"/>
          <w:lang w:val="it-IT"/>
        </w:rPr>
      </w:pPr>
    </w:p>
    <w:p w14:paraId="4252A3BB" w14:textId="77777777" w:rsidR="00A11701" w:rsidRDefault="00A11701" w:rsidP="00A11701">
      <w:pPr>
        <w:spacing w:after="0" w:line="240" w:lineRule="auto"/>
        <w:jc w:val="both"/>
        <w:rPr>
          <w:rFonts w:ascii="Arial" w:hAnsi="Arial" w:cs="Arial"/>
          <w:caps/>
          <w:color w:val="000000"/>
          <w:sz w:val="20"/>
          <w:szCs w:val="20"/>
          <w:lang w:val="it-IT"/>
        </w:rPr>
      </w:pPr>
    </w:p>
    <w:p w14:paraId="4386C604" w14:textId="77777777" w:rsidR="00A11701" w:rsidRDefault="00A11701">
      <w:pPr>
        <w:spacing w:after="0" w:line="240" w:lineRule="auto"/>
        <w:rPr>
          <w:rFonts w:ascii="Arial" w:hAnsi="Arial" w:cs="Arial"/>
          <w:caps/>
          <w:color w:val="000000"/>
          <w:sz w:val="20"/>
          <w:szCs w:val="20"/>
          <w:lang w:val="it-IT"/>
        </w:rPr>
      </w:pPr>
    </w:p>
    <w:p w14:paraId="05F5903D" w14:textId="359A1912" w:rsidR="007B3BA0" w:rsidRPr="006C15C7" w:rsidRDefault="00CC5535">
      <w:pPr>
        <w:spacing w:after="0" w:line="240" w:lineRule="auto"/>
        <w:rPr>
          <w:lang w:val="it-IT"/>
        </w:rPr>
      </w:pPr>
      <w:r>
        <w:rPr>
          <w:rFonts w:ascii="Arial" w:hAnsi="Arial" w:cs="Arial"/>
          <w:caps/>
          <w:color w:val="000000"/>
          <w:sz w:val="20"/>
          <w:szCs w:val="20"/>
          <w:lang w:val="it-IT"/>
        </w:rPr>
        <w:t>D</w:t>
      </w:r>
      <w:r>
        <w:rPr>
          <w:rFonts w:ascii="Arial" w:hAnsi="Arial" w:cs="Arial"/>
          <w:color w:val="000000"/>
          <w:sz w:val="20"/>
          <w:szCs w:val="20"/>
          <w:lang w:val="it-IT"/>
        </w:rPr>
        <w:t>ata</w:t>
      </w:r>
      <w:r>
        <w:rPr>
          <w:rFonts w:ascii="Arial" w:hAnsi="Arial" w:cs="Arial"/>
          <w:caps/>
          <w:color w:val="000000"/>
          <w:sz w:val="20"/>
          <w:szCs w:val="20"/>
          <w:lang w:val="it-IT"/>
        </w:rPr>
        <w:t xml:space="preserve"> _____/_____/__________</w:t>
      </w:r>
      <w:r>
        <w:rPr>
          <w:rFonts w:ascii="Arial" w:hAnsi="Arial" w:cs="Arial"/>
          <w:caps/>
          <w:color w:val="000000"/>
          <w:sz w:val="20"/>
          <w:szCs w:val="20"/>
          <w:lang w:val="it-IT"/>
        </w:rPr>
        <w:tab/>
      </w:r>
      <w:r>
        <w:rPr>
          <w:rFonts w:ascii="Arial" w:hAnsi="Arial" w:cs="Arial"/>
          <w:caps/>
          <w:color w:val="000000"/>
          <w:sz w:val="20"/>
          <w:szCs w:val="20"/>
          <w:lang w:val="it-IT"/>
        </w:rPr>
        <w:tab/>
        <w:t>F</w:t>
      </w:r>
      <w:r>
        <w:rPr>
          <w:rFonts w:ascii="Arial" w:hAnsi="Arial" w:cs="Arial"/>
          <w:color w:val="000000"/>
          <w:sz w:val="20"/>
          <w:szCs w:val="20"/>
          <w:lang w:val="it-IT"/>
        </w:rPr>
        <w:t>irma</w:t>
      </w:r>
      <w:r>
        <w:rPr>
          <w:rFonts w:ascii="Arial" w:hAnsi="Arial" w:cs="Arial"/>
          <w:caps/>
          <w:color w:val="000000"/>
          <w:sz w:val="20"/>
          <w:szCs w:val="20"/>
          <w:lang w:val="it-IT"/>
        </w:rPr>
        <w:t xml:space="preserve"> _________________________________________________</w:t>
      </w:r>
    </w:p>
    <w:p w14:paraId="38AB296F" w14:textId="77777777" w:rsidR="007B3BA0" w:rsidRDefault="007B3BA0">
      <w:pPr>
        <w:pageBreakBefore/>
        <w:spacing w:after="57" w:line="240" w:lineRule="auto"/>
        <w:jc w:val="both"/>
        <w:rPr>
          <w:rFonts w:ascii="Arial" w:hAnsi="Arial" w:cs="Arial"/>
          <w:color w:val="000000"/>
          <w:lang w:val="it-IT"/>
        </w:rPr>
      </w:pPr>
    </w:p>
    <w:p w14:paraId="75D448B9" w14:textId="4C4946BF" w:rsidR="004417C8" w:rsidRDefault="00CC5535">
      <w:pPr>
        <w:spacing w:after="57" w:line="240" w:lineRule="auto"/>
        <w:jc w:val="both"/>
        <w:rPr>
          <w:lang w:val="it-IT"/>
        </w:rPr>
      </w:pPr>
      <w:r>
        <w:rPr>
          <w:rFonts w:ascii="Arial" w:hAnsi="Arial" w:cs="Arial"/>
          <w:color w:val="000000"/>
          <w:lang w:val="it-IT"/>
        </w:rPr>
        <w:t>L’associazione</w:t>
      </w:r>
      <w:r w:rsidR="004417C8">
        <w:rPr>
          <w:rFonts w:ascii="Arial" w:hAnsi="Arial" w:cs="Arial"/>
          <w:color w:val="000000"/>
          <w:lang w:val="it-IT"/>
        </w:rPr>
        <w:t xml:space="preserve"> </w:t>
      </w:r>
      <w:r w:rsidR="00C74E6C">
        <w:rPr>
          <w:rFonts w:ascii="Arial" w:hAnsi="Arial" w:cs="Arial"/>
          <w:color w:val="000000"/>
          <w:lang w:val="it-IT"/>
        </w:rPr>
        <w:t>Gruppo per la storia dell’energia solare</w:t>
      </w:r>
      <w:r w:rsidR="002E7AD9">
        <w:rPr>
          <w:rFonts w:ascii="Arial" w:hAnsi="Arial" w:cs="Arial"/>
          <w:color w:val="000000"/>
          <w:lang w:val="it-IT"/>
        </w:rPr>
        <w:t xml:space="preserve"> </w:t>
      </w:r>
      <w:r>
        <w:rPr>
          <w:rFonts w:ascii="Arial" w:hAnsi="Arial" w:cs="Arial"/>
          <w:color w:val="000000"/>
          <w:lang w:val="it-IT"/>
        </w:rPr>
        <w:t xml:space="preserve">fu </w:t>
      </w:r>
      <w:r w:rsidR="00C53770">
        <w:rPr>
          <w:rFonts w:ascii="Arial" w:hAnsi="Arial" w:cs="Arial"/>
          <w:color w:val="000000"/>
          <w:lang w:val="it-IT"/>
        </w:rPr>
        <w:t xml:space="preserve">fondata di fatto nel 1999 e </w:t>
      </w:r>
      <w:r>
        <w:rPr>
          <w:rFonts w:ascii="Arial" w:hAnsi="Arial" w:cs="Arial"/>
          <w:color w:val="000000"/>
          <w:lang w:val="it-IT"/>
        </w:rPr>
        <w:t>costituita formalmente</w:t>
      </w:r>
      <w:r w:rsidR="004417C8">
        <w:rPr>
          <w:rFonts w:ascii="Arial" w:hAnsi="Arial" w:cs="Arial"/>
          <w:color w:val="000000"/>
          <w:lang w:val="it-IT"/>
        </w:rPr>
        <w:t xml:space="preserve"> </w:t>
      </w:r>
      <w:r>
        <w:rPr>
          <w:rFonts w:ascii="Arial" w:hAnsi="Arial" w:cs="Arial"/>
          <w:color w:val="000000"/>
          <w:lang w:val="it-IT"/>
        </w:rPr>
        <w:t xml:space="preserve">il </w:t>
      </w:r>
      <w:r w:rsidR="00025C67">
        <w:rPr>
          <w:rFonts w:ascii="Arial" w:hAnsi="Arial" w:cs="Arial"/>
          <w:color w:val="000000"/>
          <w:lang w:val="it-IT"/>
        </w:rPr>
        <w:t>19 gennaio 2005</w:t>
      </w:r>
      <w:r w:rsidR="00D01855">
        <w:rPr>
          <w:rFonts w:ascii="Arial" w:hAnsi="Arial" w:cs="Arial"/>
          <w:color w:val="000000"/>
          <w:lang w:val="it-IT"/>
        </w:rPr>
        <w:t xml:space="preserve"> quale Organizzazione di Volontariato</w:t>
      </w:r>
      <w:r w:rsidR="00C53770">
        <w:rPr>
          <w:rFonts w:ascii="Arial" w:hAnsi="Arial" w:cs="Arial"/>
          <w:color w:val="000000"/>
          <w:lang w:val="it-IT"/>
        </w:rPr>
        <w:t>. È stata</w:t>
      </w:r>
      <w:r>
        <w:rPr>
          <w:rFonts w:ascii="Arial" w:hAnsi="Arial" w:cs="Arial"/>
          <w:color w:val="000000"/>
          <w:lang w:val="it-IT"/>
        </w:rPr>
        <w:t xml:space="preserve"> trasformata in </w:t>
      </w:r>
      <w:r w:rsidR="00025C67" w:rsidRPr="00EF1123">
        <w:rPr>
          <w:rFonts w:ascii="Arial" w:hAnsi="Arial" w:cs="Arial"/>
          <w:b/>
          <w:bCs/>
          <w:color w:val="000000"/>
          <w:lang w:val="it-IT"/>
        </w:rPr>
        <w:t>“GSES – Gruppo per la Storia dell’Energia Solare – ODV”</w:t>
      </w:r>
      <w:r w:rsidR="00025C67">
        <w:rPr>
          <w:rFonts w:ascii="Arial" w:hAnsi="Arial" w:cs="Arial"/>
          <w:color w:val="000000"/>
          <w:lang w:val="it-IT"/>
        </w:rPr>
        <w:t xml:space="preserve"> </w:t>
      </w:r>
      <w:r w:rsidR="004417C8">
        <w:rPr>
          <w:rFonts w:ascii="Arial" w:hAnsi="Arial" w:cs="Arial"/>
          <w:color w:val="000000"/>
          <w:lang w:val="it-IT"/>
        </w:rPr>
        <w:t xml:space="preserve">il </w:t>
      </w:r>
      <w:r w:rsidR="00025C67">
        <w:rPr>
          <w:rFonts w:ascii="Arial" w:hAnsi="Arial" w:cs="Arial"/>
          <w:color w:val="000000"/>
          <w:lang w:val="it-IT"/>
        </w:rPr>
        <w:t xml:space="preserve">24 settembre 2020 </w:t>
      </w:r>
      <w:r w:rsidR="00353191" w:rsidRPr="00353191">
        <w:rPr>
          <w:rFonts w:ascii="Arial" w:hAnsi="Arial" w:cs="Arial"/>
          <w:color w:val="000000"/>
          <w:lang w:val="it-IT"/>
        </w:rPr>
        <w:t>quale organizzazione di volontariato, ai sensi degli artt. 32 e segg. del Decreto Legislativo n. 117 del 2017 (Codice del Terzo Settore), nonché dei principi generali dell’ordinamento giuridico, per il perseguimento senza scopo di lucro neppure indiretto di finalità civiche, solidaristiche e di utilità sociale.</w:t>
      </w:r>
      <w:r w:rsidR="004417C8" w:rsidRPr="004417C8">
        <w:rPr>
          <w:lang w:val="it-IT"/>
        </w:rPr>
        <w:t xml:space="preserve"> </w:t>
      </w:r>
    </w:p>
    <w:p w14:paraId="076D2602" w14:textId="24D10ADA" w:rsidR="00EF1123" w:rsidRDefault="004417C8" w:rsidP="00F6687D">
      <w:pPr>
        <w:spacing w:after="57" w:line="240" w:lineRule="auto"/>
        <w:jc w:val="both"/>
        <w:rPr>
          <w:rFonts w:ascii="Arial" w:hAnsi="Arial" w:cs="Arial"/>
          <w:color w:val="000000"/>
          <w:lang w:val="it-IT"/>
        </w:rPr>
      </w:pPr>
      <w:r w:rsidRPr="004417C8">
        <w:rPr>
          <w:rFonts w:ascii="Arial" w:hAnsi="Arial" w:cs="Arial"/>
          <w:color w:val="000000"/>
          <w:lang w:val="it-IT"/>
        </w:rPr>
        <w:t>Il G</w:t>
      </w:r>
      <w:r w:rsidR="00D01855">
        <w:rPr>
          <w:rFonts w:ascii="Arial" w:hAnsi="Arial" w:cs="Arial"/>
          <w:color w:val="000000"/>
          <w:lang w:val="it-IT"/>
        </w:rPr>
        <w:t xml:space="preserve">SES – ODV </w:t>
      </w:r>
      <w:r w:rsidRPr="004417C8">
        <w:rPr>
          <w:rFonts w:ascii="Arial" w:hAnsi="Arial" w:cs="Arial"/>
          <w:color w:val="000000"/>
          <w:lang w:val="it-IT"/>
        </w:rPr>
        <w:t xml:space="preserve">è stato creato con lo scopo di riscoprire, ricostruire e valorizzare la storia dell’uso da parte dell’uomo dell’energia solare rinnovabile, vale a dire dell’energia che il sole irradia ogni giorno sulla </w:t>
      </w:r>
      <w:r w:rsidR="0075532A">
        <w:rPr>
          <w:rFonts w:ascii="Arial" w:hAnsi="Arial" w:cs="Arial"/>
          <w:color w:val="000000"/>
          <w:lang w:val="it-IT"/>
        </w:rPr>
        <w:t>T</w:t>
      </w:r>
      <w:r w:rsidRPr="004417C8">
        <w:rPr>
          <w:rFonts w:ascii="Arial" w:hAnsi="Arial" w:cs="Arial"/>
          <w:color w:val="000000"/>
          <w:lang w:val="it-IT"/>
        </w:rPr>
        <w:t>erra in modo diretto e diffuso e che in parte si trasforma nelle sue forme indirette delle correnti di acqua e di aria, delle foreste e altre biomasse.</w:t>
      </w:r>
      <w:r w:rsidR="009E136E">
        <w:rPr>
          <w:rFonts w:ascii="Arial" w:hAnsi="Arial" w:cs="Arial"/>
          <w:color w:val="000000"/>
          <w:lang w:val="it-IT"/>
        </w:rPr>
        <w:br/>
      </w:r>
      <w:r>
        <w:rPr>
          <w:rFonts w:ascii="Arial" w:hAnsi="Arial" w:cs="Arial"/>
          <w:color w:val="000000"/>
          <w:lang w:val="it-IT"/>
        </w:rPr>
        <w:t>Il GSES – ODV è destinata a diventare un ETS (Ente Terzo Settore), iscritta nel RUN (Registro Unico Nazionale) degli ETS,  eredita e amplia le attività svolte dagli associati iscritti nel registro dei volontari</w:t>
      </w:r>
      <w:r w:rsidR="00EF1123">
        <w:rPr>
          <w:rFonts w:ascii="Arial" w:hAnsi="Arial" w:cs="Arial"/>
          <w:color w:val="000000"/>
          <w:lang w:val="it-IT"/>
        </w:rPr>
        <w:t xml:space="preserve"> in oltre 20 anni di attività</w:t>
      </w:r>
      <w:r>
        <w:rPr>
          <w:rFonts w:ascii="Arial" w:hAnsi="Arial" w:cs="Arial"/>
          <w:color w:val="000000"/>
          <w:lang w:val="it-IT"/>
        </w:rPr>
        <w:t>.</w:t>
      </w:r>
      <w:r w:rsidR="00EF1123" w:rsidRPr="00EF1123">
        <w:rPr>
          <w:rFonts w:ascii="Arial" w:hAnsi="Arial" w:cs="Arial"/>
          <w:color w:val="000000"/>
          <w:lang w:val="it-IT"/>
        </w:rPr>
        <w:t xml:space="preserve"> </w:t>
      </w:r>
      <w:r w:rsidR="00EF1123">
        <w:rPr>
          <w:rFonts w:ascii="Arial" w:hAnsi="Arial" w:cs="Arial"/>
          <w:color w:val="000000"/>
          <w:lang w:val="it-IT"/>
        </w:rPr>
        <w:t xml:space="preserve">Per altre informazioni consultare il sito </w:t>
      </w:r>
      <w:hyperlink r:id="rId12" w:history="1">
        <w:r w:rsidR="00EF1123" w:rsidRPr="00812A8E">
          <w:rPr>
            <w:rStyle w:val="Collegamentoipertestuale"/>
            <w:rFonts w:ascii="Arial" w:hAnsi="Arial" w:cs="Arial"/>
            <w:lang w:val="it-IT"/>
          </w:rPr>
          <w:t>www.gses.it</w:t>
        </w:r>
      </w:hyperlink>
      <w:r w:rsidR="00EF1123">
        <w:rPr>
          <w:rFonts w:ascii="Arial" w:hAnsi="Arial" w:cs="Arial"/>
          <w:color w:val="000000"/>
          <w:lang w:val="it-IT"/>
        </w:rPr>
        <w:t xml:space="preserve"> e la relazione </w:t>
      </w:r>
      <w:r w:rsidR="00F6687D">
        <w:rPr>
          <w:rFonts w:ascii="Arial" w:hAnsi="Arial" w:cs="Arial"/>
          <w:color w:val="000000"/>
          <w:lang w:val="it-IT"/>
        </w:rPr>
        <w:t>“</w:t>
      </w:r>
      <w:hyperlink r:id="rId13" w:history="1">
        <w:r w:rsidR="00F6687D" w:rsidRPr="00F6687D">
          <w:rPr>
            <w:rStyle w:val="Collegamentoipertestuale"/>
            <w:rFonts w:ascii="Arial" w:hAnsi="Arial" w:cs="Arial"/>
            <w:lang w:val="it-IT"/>
          </w:rPr>
          <w:t>Dieci anni di attività del GSES – ODV (2004 – 2014)</w:t>
        </w:r>
      </w:hyperlink>
      <w:r w:rsidR="00F6687D">
        <w:rPr>
          <w:rFonts w:ascii="Arial" w:hAnsi="Arial" w:cs="Arial"/>
          <w:color w:val="000000"/>
          <w:lang w:val="it-IT"/>
        </w:rPr>
        <w:t>”.</w:t>
      </w:r>
    </w:p>
    <w:p w14:paraId="742CEFB9" w14:textId="77777777" w:rsidR="00F6687D" w:rsidRDefault="00F6687D" w:rsidP="00F6687D">
      <w:pPr>
        <w:spacing w:after="57" w:line="240" w:lineRule="auto"/>
        <w:jc w:val="both"/>
        <w:rPr>
          <w:rFonts w:ascii="Arial" w:hAnsi="Arial" w:cs="Arial"/>
          <w:b/>
          <w:bCs/>
          <w:color w:val="000000"/>
          <w:sz w:val="24"/>
          <w:szCs w:val="24"/>
          <w:lang w:val="it-IT"/>
        </w:rPr>
      </w:pPr>
    </w:p>
    <w:p w14:paraId="6DF670A0" w14:textId="0BE5BC15" w:rsidR="007B3BA0" w:rsidRPr="006C15C7" w:rsidRDefault="00CC5535">
      <w:pPr>
        <w:spacing w:after="57" w:line="240" w:lineRule="auto"/>
        <w:jc w:val="center"/>
        <w:rPr>
          <w:lang w:val="it-IT"/>
        </w:rPr>
      </w:pPr>
      <w:r>
        <w:rPr>
          <w:rFonts w:ascii="Arial" w:hAnsi="Arial" w:cs="Arial"/>
          <w:b/>
          <w:bCs/>
          <w:color w:val="000000"/>
          <w:sz w:val="24"/>
          <w:szCs w:val="24"/>
          <w:lang w:val="it-IT"/>
        </w:rPr>
        <w:t>Articolo 17 Codice del terzo settore (D.lgs. 3 luglio 2017, n. 117)</w:t>
      </w:r>
    </w:p>
    <w:p w14:paraId="224BA0AA" w14:textId="77777777" w:rsidR="007B3BA0" w:rsidRPr="006C15C7" w:rsidRDefault="00CC5535">
      <w:pPr>
        <w:spacing w:after="57" w:line="240" w:lineRule="auto"/>
        <w:jc w:val="center"/>
        <w:rPr>
          <w:lang w:val="it-IT"/>
        </w:rPr>
      </w:pPr>
      <w:r>
        <w:rPr>
          <w:rFonts w:ascii="Arial" w:hAnsi="Arial" w:cs="Arial"/>
          <w:color w:val="000000"/>
          <w:sz w:val="18"/>
          <w:szCs w:val="18"/>
          <w:lang w:val="it-IT"/>
        </w:rPr>
        <w:t>Fonti → Codice del terzo settore → Titolo III - Del volontario e dell'attività di volontariato</w:t>
      </w:r>
    </w:p>
    <w:p w14:paraId="4A5F5B05" w14:textId="77777777" w:rsidR="007B3BA0" w:rsidRPr="006C15C7" w:rsidRDefault="00CC5535">
      <w:pPr>
        <w:spacing w:after="57" w:line="240" w:lineRule="auto"/>
        <w:jc w:val="both"/>
        <w:rPr>
          <w:lang w:val="it-IT"/>
        </w:rPr>
      </w:pPr>
      <w:r>
        <w:rPr>
          <w:rFonts w:ascii="Arial" w:hAnsi="Arial" w:cs="Arial"/>
          <w:color w:val="000000"/>
          <w:lang w:val="it-IT"/>
        </w:rPr>
        <w:t>1. Gli enti del Terzo settore possono avvalersi di volontari nello svolgimento delle proprie attività e sono tenuti a iscrivere in un apposito registro i volontari che svolgono la loro attività in modo non occasionale.</w:t>
      </w:r>
    </w:p>
    <w:p w14:paraId="4733B0AC" w14:textId="77777777" w:rsidR="007B3BA0" w:rsidRPr="006C15C7" w:rsidRDefault="00CC5535">
      <w:pPr>
        <w:spacing w:after="57" w:line="240" w:lineRule="auto"/>
        <w:jc w:val="both"/>
        <w:rPr>
          <w:lang w:val="it-IT"/>
        </w:rPr>
      </w:pPr>
      <w:r>
        <w:rPr>
          <w:rFonts w:ascii="Arial" w:hAnsi="Arial" w:cs="Arial"/>
          <w:color w:val="000000"/>
          <w:lang w:val="it-IT"/>
        </w:rPr>
        <w:t>2. Il volontario è una persona che, per sua libera scelta, svolge attività in favore della comunità e del bene comune, anche per il tramite di un ente del Terzo settore, mettendo a disposizione il proprio tempo e le proprie capacità per promuovere risposte ai bisogni delle persone e delle comunità beneficiarie della sua azione, in modo personale, spontaneo e gratuito, senza fini di lucro, neanche indiretti, ed esclusivamente per fini di solidarietà.</w:t>
      </w:r>
    </w:p>
    <w:p w14:paraId="250D98DE" w14:textId="77777777" w:rsidR="007B3BA0" w:rsidRPr="006C15C7" w:rsidRDefault="00CC5535">
      <w:pPr>
        <w:spacing w:after="57" w:line="240" w:lineRule="auto"/>
        <w:jc w:val="both"/>
        <w:rPr>
          <w:lang w:val="it-IT"/>
        </w:rPr>
      </w:pPr>
      <w:r>
        <w:rPr>
          <w:rFonts w:ascii="Arial" w:hAnsi="Arial" w:cs="Arial"/>
          <w:color w:val="000000"/>
          <w:lang w:val="it-IT"/>
        </w:rPr>
        <w:t>3. L'attività del volontario non può essere retribuita in alcun modo nemmeno dal beneficiario. Al volontario possono essere rimborsate dall'ente del Terzo settore tramite il quale svolge l'attività soltanto le spese effettivamente sostenute e documentate per l'attività prestata, entro limiti massimi e alle condizioni preventivamente stabilite dall'ente medesimo. Sono in ogni caso vietati rimborsi spese di tipo forfettario.</w:t>
      </w:r>
    </w:p>
    <w:p w14:paraId="15AE4315" w14:textId="77777777" w:rsidR="007B3BA0" w:rsidRPr="006C15C7" w:rsidRDefault="00CC5535">
      <w:pPr>
        <w:spacing w:after="57" w:line="240" w:lineRule="auto"/>
        <w:jc w:val="both"/>
        <w:rPr>
          <w:lang w:val="it-IT"/>
        </w:rPr>
      </w:pPr>
      <w:r>
        <w:rPr>
          <w:rFonts w:ascii="Arial" w:hAnsi="Arial" w:cs="Arial"/>
          <w:color w:val="000000"/>
          <w:lang w:val="it-IT"/>
        </w:rPr>
        <w:t>4. Ai fini di cui al comma 3, le spese sostenute dal volontario possono essere rimborsate anche a fronte di una autocertificazione resa ai sensi dell'articolo 46 del decreto del Presidente della Repubblica 28 dicembre 2000, n. 445, purché non superino l'importo di 10 euro giornalieri e 150 euro mensili e l'organo sociale competente deliberi sulle tipologie di spese e le attività di volontariato per le quali è ammessa questa modalità di rimborso. La disposizione di cui al presente comma non si applica alle attività di volontariato aventi ad oggetto la donazione di sangue e di organi.</w:t>
      </w:r>
    </w:p>
    <w:p w14:paraId="59504C94" w14:textId="77777777" w:rsidR="007B3BA0" w:rsidRPr="006C15C7" w:rsidRDefault="00CC5535">
      <w:pPr>
        <w:spacing w:after="57" w:line="240" w:lineRule="auto"/>
        <w:jc w:val="both"/>
        <w:rPr>
          <w:lang w:val="it-IT"/>
        </w:rPr>
      </w:pPr>
      <w:r>
        <w:rPr>
          <w:rFonts w:ascii="Arial" w:hAnsi="Arial" w:cs="Arial"/>
          <w:color w:val="000000"/>
          <w:lang w:val="it-IT"/>
        </w:rPr>
        <w:t>5. La qualità di volontario è incompatibile con qualsiasi forma di rapporto di lavoro subordinato o autonomo e con ogni altro rapporto di lavoro retribuito con l'ente di cui il volontario è socio o associato o tramite il quale svolge la propria attività volontaria. Le disposizioni di cui al presente comma non si applicano agli operatori che prestano attività di soccorso per le organizzazioni di cui all'articolo 76 della legge provinciale 5 marzo 2001, n. 7, della Provincia autonoma di Bolzano e di cui all'articolo 55-bis della legge provinciale 19 luglio 1990, n. 23, della Provincia autonoma di Trento.</w:t>
      </w:r>
    </w:p>
    <w:p w14:paraId="78969C55" w14:textId="77777777" w:rsidR="007B3BA0" w:rsidRPr="006C15C7" w:rsidRDefault="00CC5535">
      <w:pPr>
        <w:spacing w:after="57" w:line="240" w:lineRule="auto"/>
        <w:jc w:val="both"/>
        <w:rPr>
          <w:lang w:val="it-IT"/>
        </w:rPr>
      </w:pPr>
      <w:r>
        <w:rPr>
          <w:rFonts w:ascii="Arial" w:hAnsi="Arial" w:cs="Arial"/>
          <w:color w:val="000000"/>
          <w:lang w:val="it-IT"/>
        </w:rPr>
        <w:t>6. Ai fini del presente Codice non si considera volontario l'associato che occasionalmente coadiuvi gli organi sociali nello svolgimento delle loro funzioni. 6-bis. I lavoratori subordinati che intendano svolgere attività di volontariato in un ente del Terzo settore hanno diritto di usufruire delle forme di flessibilità di orario di lavoro o delle turnazioni previste dai contratti o dagli accordi collettivi, compatibilmente con l'organizzazione aziendale.</w:t>
      </w:r>
    </w:p>
    <w:p w14:paraId="44F86F86" w14:textId="77777777" w:rsidR="00CC5535" w:rsidRPr="006C15C7" w:rsidRDefault="00CC5535">
      <w:pPr>
        <w:spacing w:after="57" w:line="240" w:lineRule="auto"/>
        <w:jc w:val="both"/>
        <w:rPr>
          <w:lang w:val="it-IT"/>
        </w:rPr>
      </w:pPr>
      <w:r>
        <w:rPr>
          <w:rFonts w:ascii="Arial" w:hAnsi="Arial" w:cs="Arial"/>
          <w:color w:val="000000"/>
          <w:lang w:val="it-IT"/>
        </w:rPr>
        <w:t>7. Le disposizioni di cui al presente titolo non si applicano agli operatori volontari del servizio civile universale, al personale impiegato all'estero a titolo volontario nelle attività di cooperazione internazionale allo sviluppo, nonché agli operatori che prestano le attività di cui alla legge 21 marzo 2001, n. 74.</w:t>
      </w:r>
    </w:p>
    <w:sectPr w:rsidR="00CC5535" w:rsidRPr="006C15C7" w:rsidSect="00A11701">
      <w:headerReference w:type="default" r:id="rId14"/>
      <w:footerReference w:type="default" r:id="rId15"/>
      <w:pgSz w:w="11906" w:h="16838"/>
      <w:pgMar w:top="1018" w:right="1134" w:bottom="397" w:left="1134" w:header="3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E3027" w14:textId="77777777" w:rsidR="00D03632" w:rsidRDefault="00D03632">
      <w:pPr>
        <w:spacing w:after="0" w:line="240" w:lineRule="auto"/>
      </w:pPr>
      <w:r>
        <w:separator/>
      </w:r>
    </w:p>
  </w:endnote>
  <w:endnote w:type="continuationSeparator" w:id="0">
    <w:p w14:paraId="149E9EA0" w14:textId="77777777" w:rsidR="00D03632" w:rsidRDefault="00D0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Noto Sans CJK SC">
    <w:charset w:val="01"/>
    <w:family w:val="auto"/>
    <w:pitch w:val="variable"/>
  </w:font>
  <w:font w:name="Lohit Devanagari">
    <w:altName w:val="Calibri"/>
    <w:charset w:val="01"/>
    <w:family w:val="auto"/>
    <w:pitch w:val="variable"/>
  </w:font>
  <w:font w:name="SD Viewer Edge Fon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40547"/>
      <w:docPartObj>
        <w:docPartGallery w:val="Page Numbers (Bottom of Page)"/>
        <w:docPartUnique/>
      </w:docPartObj>
    </w:sdtPr>
    <w:sdtEndPr/>
    <w:sdtContent>
      <w:p w14:paraId="1EE75ED4" w14:textId="4EFFE193" w:rsidR="006D1835" w:rsidRDefault="006D1835">
        <w:pPr>
          <w:pStyle w:val="Pidipagina"/>
          <w:jc w:val="right"/>
        </w:pPr>
        <w:r>
          <w:fldChar w:fldCharType="begin"/>
        </w:r>
        <w:r>
          <w:instrText>PAGE   \* MERGEFORMAT</w:instrText>
        </w:r>
        <w:r>
          <w:fldChar w:fldCharType="separate"/>
        </w:r>
        <w:r>
          <w:rPr>
            <w:lang w:val="it-IT"/>
          </w:rPr>
          <w:t>2</w:t>
        </w:r>
        <w:r>
          <w:fldChar w:fldCharType="end"/>
        </w:r>
      </w:p>
    </w:sdtContent>
  </w:sdt>
  <w:p w14:paraId="09621567" w14:textId="77777777" w:rsidR="006D1835" w:rsidRDefault="006D18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EDB16" w14:textId="77777777" w:rsidR="00D03632" w:rsidRDefault="00D03632">
      <w:pPr>
        <w:spacing w:after="0" w:line="240" w:lineRule="auto"/>
      </w:pPr>
      <w:r>
        <w:separator/>
      </w:r>
    </w:p>
  </w:footnote>
  <w:footnote w:type="continuationSeparator" w:id="0">
    <w:p w14:paraId="7CCD486B" w14:textId="77777777" w:rsidR="00D03632" w:rsidRDefault="00D03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5B01B" w14:textId="1419B96E" w:rsidR="007B3BA0" w:rsidRDefault="004417C8">
    <w:pPr>
      <w:pStyle w:val="Intestazione"/>
      <w:tabs>
        <w:tab w:val="left" w:pos="190"/>
        <w:tab w:val="right" w:pos="9972"/>
      </w:tabs>
    </w:pPr>
    <w:r w:rsidRPr="006C15C7">
      <w:rPr>
        <w:noProof/>
      </w:rPr>
      <w:drawing>
        <wp:inline distT="0" distB="0" distL="0" distR="0" wp14:anchorId="7B2904D5" wp14:editId="04AA4B5C">
          <wp:extent cx="2628900" cy="71628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4B519B"/>
    <w:multiLevelType w:val="hybridMultilevel"/>
    <w:tmpl w:val="D472A1BA"/>
    <w:lvl w:ilvl="0" w:tplc="04090001">
      <w:start w:val="1"/>
      <w:numFmt w:val="bullet"/>
      <w:lvlText w:val=""/>
      <w:lvlJc w:val="left"/>
      <w:pPr>
        <w:ind w:left="997" w:hanging="360"/>
      </w:pPr>
      <w:rPr>
        <w:rFonts w:ascii="Symbol" w:hAnsi="Symbol" w:hint="default"/>
      </w:rPr>
    </w:lvl>
    <w:lvl w:ilvl="1" w:tplc="04090003" w:tentative="1">
      <w:start w:val="1"/>
      <w:numFmt w:val="bullet"/>
      <w:lvlText w:val="o"/>
      <w:lvlJc w:val="left"/>
      <w:pPr>
        <w:ind w:left="1717" w:hanging="360"/>
      </w:pPr>
      <w:rPr>
        <w:rFonts w:ascii="Courier New" w:hAnsi="Courier New" w:cs="Courier New" w:hint="default"/>
      </w:rPr>
    </w:lvl>
    <w:lvl w:ilvl="2" w:tplc="04090005" w:tentative="1">
      <w:start w:val="1"/>
      <w:numFmt w:val="bullet"/>
      <w:lvlText w:val=""/>
      <w:lvlJc w:val="left"/>
      <w:pPr>
        <w:ind w:left="2437" w:hanging="360"/>
      </w:pPr>
      <w:rPr>
        <w:rFonts w:ascii="Wingdings" w:hAnsi="Wingdings" w:hint="default"/>
      </w:rPr>
    </w:lvl>
    <w:lvl w:ilvl="3" w:tplc="04090001" w:tentative="1">
      <w:start w:val="1"/>
      <w:numFmt w:val="bullet"/>
      <w:lvlText w:val=""/>
      <w:lvlJc w:val="left"/>
      <w:pPr>
        <w:ind w:left="3157" w:hanging="360"/>
      </w:pPr>
      <w:rPr>
        <w:rFonts w:ascii="Symbol" w:hAnsi="Symbol" w:hint="default"/>
      </w:rPr>
    </w:lvl>
    <w:lvl w:ilvl="4" w:tplc="04090003" w:tentative="1">
      <w:start w:val="1"/>
      <w:numFmt w:val="bullet"/>
      <w:lvlText w:val="o"/>
      <w:lvlJc w:val="left"/>
      <w:pPr>
        <w:ind w:left="3877" w:hanging="360"/>
      </w:pPr>
      <w:rPr>
        <w:rFonts w:ascii="Courier New" w:hAnsi="Courier New" w:cs="Courier New" w:hint="default"/>
      </w:rPr>
    </w:lvl>
    <w:lvl w:ilvl="5" w:tplc="04090005" w:tentative="1">
      <w:start w:val="1"/>
      <w:numFmt w:val="bullet"/>
      <w:lvlText w:val=""/>
      <w:lvlJc w:val="left"/>
      <w:pPr>
        <w:ind w:left="4597" w:hanging="360"/>
      </w:pPr>
      <w:rPr>
        <w:rFonts w:ascii="Wingdings" w:hAnsi="Wingdings" w:hint="default"/>
      </w:rPr>
    </w:lvl>
    <w:lvl w:ilvl="6" w:tplc="04090001" w:tentative="1">
      <w:start w:val="1"/>
      <w:numFmt w:val="bullet"/>
      <w:lvlText w:val=""/>
      <w:lvlJc w:val="left"/>
      <w:pPr>
        <w:ind w:left="5317" w:hanging="360"/>
      </w:pPr>
      <w:rPr>
        <w:rFonts w:ascii="Symbol" w:hAnsi="Symbol" w:hint="default"/>
      </w:rPr>
    </w:lvl>
    <w:lvl w:ilvl="7" w:tplc="04090003" w:tentative="1">
      <w:start w:val="1"/>
      <w:numFmt w:val="bullet"/>
      <w:lvlText w:val="o"/>
      <w:lvlJc w:val="left"/>
      <w:pPr>
        <w:ind w:left="6037" w:hanging="360"/>
      </w:pPr>
      <w:rPr>
        <w:rFonts w:ascii="Courier New" w:hAnsi="Courier New" w:cs="Courier New" w:hint="default"/>
      </w:rPr>
    </w:lvl>
    <w:lvl w:ilvl="8" w:tplc="04090005" w:tentative="1">
      <w:start w:val="1"/>
      <w:numFmt w:val="bullet"/>
      <w:lvlText w:val=""/>
      <w:lvlJc w:val="left"/>
      <w:pPr>
        <w:ind w:left="67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C7"/>
    <w:rsid w:val="00025C67"/>
    <w:rsid w:val="000713D0"/>
    <w:rsid w:val="001733F6"/>
    <w:rsid w:val="001744A2"/>
    <w:rsid w:val="00260363"/>
    <w:rsid w:val="0028359F"/>
    <w:rsid w:val="002E7AD9"/>
    <w:rsid w:val="002F4983"/>
    <w:rsid w:val="00330E56"/>
    <w:rsid w:val="003519E8"/>
    <w:rsid w:val="00353191"/>
    <w:rsid w:val="003632A7"/>
    <w:rsid w:val="003D5511"/>
    <w:rsid w:val="004417C8"/>
    <w:rsid w:val="004A4B2E"/>
    <w:rsid w:val="00525AFC"/>
    <w:rsid w:val="00564340"/>
    <w:rsid w:val="006062BA"/>
    <w:rsid w:val="006134E3"/>
    <w:rsid w:val="006A396D"/>
    <w:rsid w:val="006C15C7"/>
    <w:rsid w:val="006D1835"/>
    <w:rsid w:val="0075532A"/>
    <w:rsid w:val="007B3BA0"/>
    <w:rsid w:val="008A2C60"/>
    <w:rsid w:val="00955733"/>
    <w:rsid w:val="00986CB5"/>
    <w:rsid w:val="009B6E31"/>
    <w:rsid w:val="009B7A5D"/>
    <w:rsid w:val="009E136E"/>
    <w:rsid w:val="00A11701"/>
    <w:rsid w:val="00AC7D70"/>
    <w:rsid w:val="00B3097A"/>
    <w:rsid w:val="00C53770"/>
    <w:rsid w:val="00C74E6C"/>
    <w:rsid w:val="00C92F67"/>
    <w:rsid w:val="00CC5535"/>
    <w:rsid w:val="00CD2DF9"/>
    <w:rsid w:val="00D01855"/>
    <w:rsid w:val="00D03632"/>
    <w:rsid w:val="00DB7DA6"/>
    <w:rsid w:val="00E80760"/>
    <w:rsid w:val="00EF1123"/>
    <w:rsid w:val="00F6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A3AC2A5"/>
  <w15:chartTrackingRefBased/>
  <w15:docId w15:val="{257976D7-C691-45C1-920E-0286B205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rPr>
  </w:style>
  <w:style w:type="paragraph" w:styleId="Titolo3">
    <w:name w:val="heading 3"/>
    <w:basedOn w:val="Normale"/>
    <w:next w:val="Corpotesto"/>
    <w:qFormat/>
    <w:pPr>
      <w:keepNext/>
      <w:numPr>
        <w:ilvl w:val="2"/>
        <w:numId w:val="1"/>
      </w:numPr>
      <w:spacing w:before="240" w:after="60" w:line="240" w:lineRule="auto"/>
      <w:outlineLvl w:val="2"/>
    </w:pPr>
    <w:rPr>
      <w:rFonts w:ascii="Arial" w:eastAsia="Times New Roman" w:hAnsi="Arial" w:cs="Arial"/>
      <w:b/>
      <w:bCs/>
      <w:sz w:val="26"/>
      <w:szCs w:val="2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uiPriority w:val="99"/>
  </w:style>
  <w:style w:type="character" w:customStyle="1" w:styleId="TestofumettoCarattere">
    <w:name w:val="Testo fumetto Carattere"/>
    <w:basedOn w:val="Carpredefinitoparagrafo1"/>
    <w:rPr>
      <w:rFonts w:ascii="Tahoma" w:hAnsi="Tahoma" w:cs="Tahoma"/>
      <w:sz w:val="16"/>
      <w:szCs w:val="16"/>
    </w:rPr>
  </w:style>
  <w:style w:type="character" w:styleId="Collegamentoipertestuale">
    <w:name w:val="Hyperlink"/>
    <w:basedOn w:val="Carpredefinitoparagrafo1"/>
    <w:rPr>
      <w:color w:val="0000FF"/>
      <w:u w:val="single"/>
    </w:rPr>
  </w:style>
  <w:style w:type="character" w:customStyle="1" w:styleId="Titolo3Carattere">
    <w:name w:val="Titolo 3 Carattere"/>
    <w:basedOn w:val="Carpredefinitoparagrafo1"/>
    <w:rPr>
      <w:rFonts w:ascii="Arial" w:eastAsia="Times New Roman" w:hAnsi="Arial" w:cs="Arial"/>
      <w:b/>
      <w:bCs/>
      <w:sz w:val="26"/>
      <w:szCs w:val="26"/>
      <w:lang w:val="it-IT" w:eastAsia="it-IT"/>
    </w:rPr>
  </w:style>
  <w:style w:type="character" w:customStyle="1" w:styleId="Menzionenonrisolta1">
    <w:name w:val="Menzione non risolta1"/>
    <w:basedOn w:val="Carpredefinitoparagrafo1"/>
    <w:rPr>
      <w:color w:val="808080"/>
      <w:highlight w:val="white"/>
    </w:rPr>
  </w:style>
  <w:style w:type="character" w:customStyle="1" w:styleId="ListLabel1">
    <w:name w:val="ListLabel 1"/>
    <w:rPr>
      <w:rFonts w:ascii="Calibri" w:hAnsi="Calibri" w:cs="Calibri"/>
      <w:b/>
      <w:lang w:val="it-IT"/>
    </w:rPr>
  </w:style>
  <w:style w:type="character" w:customStyle="1" w:styleId="Punti">
    <w:name w:val="Punti"/>
    <w:rPr>
      <w:rFonts w:ascii="OpenSymbol" w:eastAsia="OpenSymbol" w:hAnsi="OpenSymbol" w:cs="OpenSymbol"/>
    </w:rPr>
  </w:style>
  <w:style w:type="paragraph" w:customStyle="1" w:styleId="Titolo1">
    <w:name w:val="Titolo1"/>
    <w:basedOn w:val="Normale"/>
    <w:next w:val="Corpotesto"/>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pPr>
      <w:suppressLineNumbers/>
    </w:pPr>
    <w:rPr>
      <w:rFonts w:cs="Lohit Devanagari"/>
    </w:rPr>
  </w:style>
  <w:style w:type="paragraph" w:styleId="Intestazione">
    <w:name w:val="header"/>
    <w:basedOn w:val="Normale"/>
    <w:pPr>
      <w:tabs>
        <w:tab w:val="center" w:pos="4680"/>
        <w:tab w:val="right" w:pos="9360"/>
      </w:tabs>
      <w:spacing w:after="0" w:line="240" w:lineRule="auto"/>
    </w:pPr>
  </w:style>
  <w:style w:type="paragraph" w:styleId="Pidipagina">
    <w:name w:val="footer"/>
    <w:basedOn w:val="Normale"/>
    <w:uiPriority w:val="99"/>
    <w:pPr>
      <w:tabs>
        <w:tab w:val="center" w:pos="4680"/>
        <w:tab w:val="right" w:pos="9360"/>
      </w:tabs>
      <w:spacing w:after="0" w:line="240" w:lineRule="auto"/>
    </w:pPr>
  </w:style>
  <w:style w:type="paragraph" w:customStyle="1" w:styleId="Testofumetto1">
    <w:name w:val="Testo fumetto1"/>
    <w:basedOn w:val="Normale"/>
    <w:pPr>
      <w:spacing w:after="0" w:line="240" w:lineRule="auto"/>
    </w:pPr>
    <w:rPr>
      <w:rFonts w:ascii="Tahoma" w:hAnsi="Tahoma" w:cs="Tahoma"/>
      <w:sz w:val="16"/>
      <w:szCs w:val="16"/>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PreformattatoHTML">
    <w:name w:val="HTML Preformatted"/>
    <w:basedOn w:val="Normale"/>
    <w:link w:val="PreformattatoHTMLCarattere"/>
    <w:uiPriority w:val="99"/>
    <w:semiHidden/>
    <w:unhideWhenUsed/>
    <w:rsid w:val="006C15C7"/>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6C15C7"/>
    <w:rPr>
      <w:rFonts w:ascii="Courier New" w:eastAsia="Calibri" w:hAnsi="Courier New" w:cs="Courier New"/>
    </w:rPr>
  </w:style>
  <w:style w:type="character" w:styleId="Menzionenonrisolta">
    <w:name w:val="Unresolved Mention"/>
    <w:basedOn w:val="Carpredefinitoparagrafo"/>
    <w:uiPriority w:val="99"/>
    <w:semiHidden/>
    <w:unhideWhenUsed/>
    <w:rsid w:val="006C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7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gses.it" TargetMode="External"/><Relationship Id="rId13" Type="http://schemas.openxmlformats.org/officeDocument/2006/relationships/hyperlink" Target="http://gses.it/incontri/brescia-10-10-14/SILVI_10%20anni%20gses.pdf" TargetMode="External"/><Relationship Id="rId3" Type="http://schemas.openxmlformats.org/officeDocument/2006/relationships/settings" Target="settings.xml"/><Relationship Id="rId7" Type="http://schemas.openxmlformats.org/officeDocument/2006/relationships/hyperlink" Target="http://www.gses.it" TargetMode="External"/><Relationship Id="rId12" Type="http://schemas.openxmlformats.org/officeDocument/2006/relationships/hyperlink" Target="http://www.gses.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ses.it/statuto/NUOVO%20STATUTO%20GSES%20ODV%20202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ses.it/statuto/reg%20statuto%20gses%2028.12.20.pdf" TargetMode="External"/><Relationship Id="rId4" Type="http://schemas.openxmlformats.org/officeDocument/2006/relationships/webSettings" Target="webSettings.xml"/><Relationship Id="rId9" Type="http://schemas.openxmlformats.org/officeDocument/2006/relationships/hyperlink" Target="mailto:info@gses.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1466</Words>
  <Characters>8358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Silvi</dc:creator>
  <cp:keywords/>
  <cp:lastModifiedBy>cesare silvi</cp:lastModifiedBy>
  <cp:revision>2</cp:revision>
  <cp:lastPrinted>2021-01-31T08:33:00Z</cp:lastPrinted>
  <dcterms:created xsi:type="dcterms:W3CDTF">2021-02-15T17:29:00Z</dcterms:created>
  <dcterms:modified xsi:type="dcterms:W3CDTF">2021-02-15T17:29:00Z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